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D2307B" w14:textId="77777777" w:rsidR="00534312" w:rsidRDefault="00A756BF" w:rsidP="00A756BF">
      <w:pPr>
        <w:jc w:val="center"/>
      </w:pPr>
      <w:r>
        <w:rPr>
          <w:noProof/>
          <w:lang w:eastAsia="zh-CN"/>
        </w:rPr>
        <w:drawing>
          <wp:inline distT="0" distB="0" distL="0" distR="0" wp14:anchorId="4204C8EC" wp14:editId="4C9CCE6A">
            <wp:extent cx="1212850" cy="298450"/>
            <wp:effectExtent l="0" t="0" r="6350" b="6350"/>
            <wp:docPr id="3" name="Picture 3" descr="HLogo Small 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Logo Small BW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ACC28" w14:textId="77777777" w:rsidR="00A756BF" w:rsidRPr="00A756BF" w:rsidRDefault="00A756BF" w:rsidP="00A756BF">
      <w:pPr>
        <w:jc w:val="center"/>
        <w:rPr>
          <w:sz w:val="36"/>
          <w:szCs w:val="36"/>
        </w:rPr>
      </w:pPr>
      <w:r w:rsidRPr="00176305">
        <w:rPr>
          <w:sz w:val="36"/>
          <w:szCs w:val="36"/>
          <w:highlight w:val="cyan"/>
        </w:rPr>
        <w:t xml:space="preserve">North America </w:t>
      </w:r>
      <w:r w:rsidR="00AE4B43" w:rsidRPr="00176305">
        <w:rPr>
          <w:sz w:val="36"/>
          <w:szCs w:val="36"/>
          <w:highlight w:val="cyan"/>
        </w:rPr>
        <w:t>Filters and Purifiers</w:t>
      </w:r>
      <w:r w:rsidRPr="00176305">
        <w:rPr>
          <w:sz w:val="36"/>
          <w:szCs w:val="36"/>
          <w:highlight w:val="cyan"/>
        </w:rPr>
        <w:t xml:space="preserve"> Task Force</w:t>
      </w:r>
    </w:p>
    <w:p w14:paraId="4096DC8B" w14:textId="45326DD3" w:rsidR="00A756BF" w:rsidRPr="00896309" w:rsidRDefault="00A756BF" w:rsidP="00A756BF">
      <w:pPr>
        <w:pStyle w:val="NoSpacing"/>
        <w:jc w:val="center"/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96309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SEMI Standards </w:t>
      </w:r>
      <w:r w:rsidR="00EA714D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Spring </w:t>
      </w:r>
      <w:r w:rsidRPr="00896309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EA714D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Pr="00896309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Meeting</w:t>
      </w:r>
    </w:p>
    <w:p w14:paraId="76979B4E" w14:textId="76115BBF" w:rsidR="00A756BF" w:rsidRDefault="00EA714D" w:rsidP="00A756BF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March 30</w:t>
      </w:r>
      <w:r w:rsidR="00A756BF">
        <w:rPr>
          <w:b/>
          <w:sz w:val="28"/>
          <w:szCs w:val="28"/>
        </w:rPr>
        <w:t>, 2</w:t>
      </w:r>
      <w:r>
        <w:rPr>
          <w:b/>
          <w:sz w:val="28"/>
          <w:szCs w:val="28"/>
        </w:rPr>
        <w:t>020</w:t>
      </w:r>
      <w:r w:rsidR="00A756BF">
        <w:rPr>
          <w:b/>
          <w:sz w:val="28"/>
          <w:szCs w:val="28"/>
        </w:rPr>
        <w:t xml:space="preserve">, </w:t>
      </w:r>
      <w:r w:rsidR="00AE4B43">
        <w:rPr>
          <w:b/>
          <w:sz w:val="28"/>
          <w:szCs w:val="28"/>
        </w:rPr>
        <w:t>10-11am</w:t>
      </w:r>
    </w:p>
    <w:p w14:paraId="312E053C" w14:textId="77777777" w:rsidR="00A756BF" w:rsidRDefault="00A756BF" w:rsidP="00A756BF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SEMI HQ, </w:t>
      </w:r>
    </w:p>
    <w:p w14:paraId="4D8B990D" w14:textId="77777777" w:rsidR="003913D3" w:rsidRDefault="003913D3" w:rsidP="00A756BF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673 S. Milpitas Blvd </w:t>
      </w:r>
    </w:p>
    <w:p w14:paraId="7F7B61C8" w14:textId="77777777" w:rsidR="00176305" w:rsidRDefault="003913D3" w:rsidP="00A756BF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Milpitas, </w:t>
      </w:r>
      <w:r w:rsidR="00176305">
        <w:rPr>
          <w:b/>
          <w:sz w:val="28"/>
          <w:szCs w:val="28"/>
        </w:rPr>
        <w:t>CA</w:t>
      </w:r>
      <w:r>
        <w:rPr>
          <w:b/>
          <w:sz w:val="28"/>
          <w:szCs w:val="28"/>
        </w:rPr>
        <w:t xml:space="preserve"> 95035</w:t>
      </w:r>
    </w:p>
    <w:p w14:paraId="2A2BE58A" w14:textId="77777777" w:rsidR="000D5174" w:rsidRDefault="000D5174" w:rsidP="00176305">
      <w:pPr>
        <w:pStyle w:val="NoSpacing"/>
        <w:rPr>
          <w:b/>
          <w:sz w:val="28"/>
          <w:szCs w:val="28"/>
        </w:rPr>
      </w:pPr>
    </w:p>
    <w:p w14:paraId="4EA2A23F" w14:textId="480471F0" w:rsidR="00EA714D" w:rsidRDefault="00EA714D" w:rsidP="00176305">
      <w:pPr>
        <w:pStyle w:val="NoSpacing"/>
        <w:rPr>
          <w:b/>
          <w:bCs/>
        </w:rPr>
      </w:pPr>
      <w:r w:rsidRPr="000D5174">
        <w:rPr>
          <w:b/>
          <w:sz w:val="28"/>
          <w:szCs w:val="28"/>
          <w:highlight w:val="yellow"/>
        </w:rPr>
        <w:t xml:space="preserve">Note: </w:t>
      </w:r>
      <w:r w:rsidR="00BC7693" w:rsidRPr="00BC7693">
        <w:rPr>
          <w:b/>
          <w:bCs/>
          <w:highlight w:val="yellow"/>
        </w:rPr>
        <w:t xml:space="preserve">Filters and Purifier </w:t>
      </w:r>
      <w:r w:rsidRPr="000D5174">
        <w:rPr>
          <w:b/>
          <w:bCs/>
          <w:highlight w:val="yellow"/>
        </w:rPr>
        <w:t xml:space="preserve">Task force meeting </w:t>
      </w:r>
      <w:r w:rsidR="00BC7693">
        <w:rPr>
          <w:b/>
          <w:bCs/>
          <w:highlight w:val="yellow"/>
        </w:rPr>
        <w:t xml:space="preserve">is </w:t>
      </w:r>
      <w:r w:rsidRPr="000D5174">
        <w:rPr>
          <w:b/>
          <w:bCs/>
          <w:highlight w:val="yellow"/>
        </w:rPr>
        <w:t xml:space="preserve">as scheduled, but solely via Web </w:t>
      </w:r>
      <w:r w:rsidRPr="00BC7693">
        <w:rPr>
          <w:b/>
          <w:bCs/>
          <w:highlight w:val="yellow"/>
        </w:rPr>
        <w:t>conferencing</w:t>
      </w:r>
      <w:r w:rsidR="000D5174" w:rsidRPr="00BC7693">
        <w:rPr>
          <w:b/>
          <w:bCs/>
          <w:highlight w:val="yellow"/>
        </w:rPr>
        <w:t xml:space="preserve"> due to C</w:t>
      </w:r>
      <w:r w:rsidR="00BC7693" w:rsidRPr="00BC7693">
        <w:rPr>
          <w:b/>
          <w:bCs/>
          <w:highlight w:val="yellow"/>
        </w:rPr>
        <w:t>OVID</w:t>
      </w:r>
      <w:r w:rsidR="000D5174" w:rsidRPr="00BC7693">
        <w:rPr>
          <w:b/>
          <w:bCs/>
          <w:highlight w:val="yellow"/>
        </w:rPr>
        <w:t>-19.</w:t>
      </w:r>
      <w:r w:rsidR="000D5174">
        <w:rPr>
          <w:b/>
          <w:bCs/>
        </w:rPr>
        <w:t xml:space="preserve"> </w:t>
      </w:r>
    </w:p>
    <w:p w14:paraId="7AC51776" w14:textId="77777777" w:rsidR="00EA714D" w:rsidRDefault="00EA714D" w:rsidP="00176305">
      <w:pPr>
        <w:pStyle w:val="NoSpacing"/>
        <w:rPr>
          <w:b/>
          <w:sz w:val="28"/>
          <w:szCs w:val="28"/>
        </w:rPr>
      </w:pPr>
      <w:bookmarkStart w:id="0" w:name="_GoBack"/>
      <w:bookmarkEnd w:id="0"/>
    </w:p>
    <w:p w14:paraId="69FEB4AE" w14:textId="77777777" w:rsidR="00A756BF" w:rsidRPr="00896309" w:rsidRDefault="00A756BF" w:rsidP="00A756BF">
      <w:pPr>
        <w:pStyle w:val="NoSpacing"/>
        <w:jc w:val="center"/>
        <w:rPr>
          <w:b/>
          <w:sz w:val="48"/>
          <w:szCs w:val="48"/>
        </w:rPr>
      </w:pPr>
      <w:r w:rsidRPr="00896309">
        <w:rPr>
          <w:b/>
          <w:sz w:val="48"/>
          <w:szCs w:val="48"/>
        </w:rPr>
        <w:t>AGENDA</w:t>
      </w:r>
    </w:p>
    <w:p w14:paraId="6B6673E4" w14:textId="77777777" w:rsidR="00A756BF" w:rsidRDefault="00A756BF" w:rsidP="00896309">
      <w:pPr>
        <w:pStyle w:val="NoSpacing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6"/>
        <w:gridCol w:w="6299"/>
        <w:gridCol w:w="2155"/>
      </w:tblGrid>
      <w:tr w:rsidR="00A756BF" w14:paraId="520651C9" w14:textId="77777777" w:rsidTr="00A756BF">
        <w:tc>
          <w:tcPr>
            <w:tcW w:w="896" w:type="dxa"/>
          </w:tcPr>
          <w:p w14:paraId="5478D542" w14:textId="77777777" w:rsidR="00A756BF" w:rsidRDefault="00A756BF" w:rsidP="00A756BF">
            <w:pPr>
              <w:pStyle w:val="NoSpacing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Item#</w:t>
            </w:r>
          </w:p>
        </w:tc>
        <w:tc>
          <w:tcPr>
            <w:tcW w:w="6299" w:type="dxa"/>
          </w:tcPr>
          <w:p w14:paraId="3A9A2051" w14:textId="77777777" w:rsidR="00A756BF" w:rsidRDefault="00A756BF" w:rsidP="00A756BF">
            <w:pPr>
              <w:pStyle w:val="NoSpacing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Topic</w:t>
            </w:r>
          </w:p>
        </w:tc>
        <w:tc>
          <w:tcPr>
            <w:tcW w:w="2155" w:type="dxa"/>
          </w:tcPr>
          <w:p w14:paraId="45D68703" w14:textId="77777777" w:rsidR="00A756BF" w:rsidRDefault="00A756BF" w:rsidP="00A756BF">
            <w:pPr>
              <w:pStyle w:val="NoSpacing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Time</w:t>
            </w:r>
          </w:p>
        </w:tc>
      </w:tr>
      <w:tr w:rsidR="0038126E" w14:paraId="4A1DDDBF" w14:textId="77777777" w:rsidTr="00A756BF">
        <w:tc>
          <w:tcPr>
            <w:tcW w:w="896" w:type="dxa"/>
          </w:tcPr>
          <w:p w14:paraId="577C61BD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99" w:type="dxa"/>
          </w:tcPr>
          <w:p w14:paraId="59BE61B5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  <w:r w:rsidRPr="00830D49">
              <w:rPr>
                <w:sz w:val="28"/>
                <w:szCs w:val="28"/>
                <w:highlight w:val="yellow"/>
              </w:rPr>
              <w:t>Welcome, Call to Order</w:t>
            </w:r>
          </w:p>
        </w:tc>
        <w:tc>
          <w:tcPr>
            <w:tcW w:w="2155" w:type="dxa"/>
            <w:vMerge w:val="restart"/>
          </w:tcPr>
          <w:p w14:paraId="77B7329E" w14:textId="77777777" w:rsidR="0038126E" w:rsidRPr="00A756BF" w:rsidRDefault="00AE4B43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10:00 – 10:05am</w:t>
            </w:r>
          </w:p>
        </w:tc>
      </w:tr>
      <w:tr w:rsidR="0038126E" w14:paraId="778195E2" w14:textId="77777777" w:rsidTr="00A756BF">
        <w:tc>
          <w:tcPr>
            <w:tcW w:w="896" w:type="dxa"/>
          </w:tcPr>
          <w:p w14:paraId="76D0B616" w14:textId="77777777" w:rsidR="0038126E" w:rsidRPr="00A756BF" w:rsidRDefault="0038126E" w:rsidP="00A756BF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6299" w:type="dxa"/>
          </w:tcPr>
          <w:p w14:paraId="3FE651B1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Introductions</w:t>
            </w:r>
          </w:p>
        </w:tc>
        <w:tc>
          <w:tcPr>
            <w:tcW w:w="2155" w:type="dxa"/>
            <w:vMerge/>
          </w:tcPr>
          <w:p w14:paraId="01D8DC21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38126E" w14:paraId="2A85910E" w14:textId="77777777" w:rsidTr="00A756BF">
        <w:tc>
          <w:tcPr>
            <w:tcW w:w="896" w:type="dxa"/>
          </w:tcPr>
          <w:p w14:paraId="415FEC46" w14:textId="77777777" w:rsidR="0038126E" w:rsidRPr="00A756BF" w:rsidRDefault="0038126E" w:rsidP="00A756BF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6299" w:type="dxa"/>
          </w:tcPr>
          <w:p w14:paraId="17F81CDD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Required Elements (Membership requirements, Antitrust and Intellectual Property Reminders, Effective Meeting Guidelines)</w:t>
            </w:r>
          </w:p>
        </w:tc>
        <w:tc>
          <w:tcPr>
            <w:tcW w:w="2155" w:type="dxa"/>
            <w:vMerge/>
          </w:tcPr>
          <w:p w14:paraId="2477FF30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38126E" w14:paraId="1BEE0DC2" w14:textId="77777777" w:rsidTr="00A756BF">
        <w:tc>
          <w:tcPr>
            <w:tcW w:w="896" w:type="dxa"/>
          </w:tcPr>
          <w:p w14:paraId="611A9DE6" w14:textId="77777777" w:rsidR="0038126E" w:rsidRPr="00A756BF" w:rsidRDefault="0038126E" w:rsidP="00A756BF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6299" w:type="dxa"/>
          </w:tcPr>
          <w:p w14:paraId="55287C43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Agenda Review</w:t>
            </w:r>
          </w:p>
        </w:tc>
        <w:tc>
          <w:tcPr>
            <w:tcW w:w="2155" w:type="dxa"/>
            <w:vMerge/>
          </w:tcPr>
          <w:p w14:paraId="0D33EBE9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896309" w14:paraId="095231ED" w14:textId="77777777" w:rsidTr="00A756BF">
        <w:tc>
          <w:tcPr>
            <w:tcW w:w="896" w:type="dxa"/>
            <w:vMerge w:val="restart"/>
          </w:tcPr>
          <w:p w14:paraId="1692833A" w14:textId="77777777" w:rsidR="00896309" w:rsidRPr="00A756BF" w:rsidRDefault="00896309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299" w:type="dxa"/>
          </w:tcPr>
          <w:p w14:paraId="0DC100F2" w14:textId="77777777" w:rsidR="00896309" w:rsidRPr="00D54FBA" w:rsidRDefault="00896309" w:rsidP="00D54FBA">
            <w:pPr>
              <w:pStyle w:val="NoSpacing"/>
              <w:rPr>
                <w:rFonts w:ascii="Calibri" w:hAnsi="Calibri"/>
                <w:sz w:val="28"/>
                <w:szCs w:val="28"/>
              </w:rPr>
            </w:pPr>
            <w:r w:rsidRPr="00830D49">
              <w:rPr>
                <w:rFonts w:ascii="Calibri" w:hAnsi="Calibri"/>
                <w:sz w:val="28"/>
                <w:szCs w:val="28"/>
                <w:highlight w:val="yellow"/>
              </w:rPr>
              <w:t>Review of Previous Meeting Minutes</w:t>
            </w:r>
          </w:p>
        </w:tc>
        <w:tc>
          <w:tcPr>
            <w:tcW w:w="2155" w:type="dxa"/>
            <w:vMerge w:val="restart"/>
          </w:tcPr>
          <w:p w14:paraId="404DF238" w14:textId="77777777" w:rsidR="00896309" w:rsidRPr="00D54FBA" w:rsidRDefault="000056F1" w:rsidP="00D54FBA">
            <w:pPr>
              <w:pStyle w:val="NoSpacing"/>
              <w:rPr>
                <w:rFonts w:ascii="Calibri" w:hAnsi="Calibri"/>
                <w:sz w:val="28"/>
                <w:szCs w:val="28"/>
              </w:rPr>
            </w:pPr>
            <w:r w:rsidRPr="00D54FBA">
              <w:rPr>
                <w:rFonts w:ascii="Calibri" w:hAnsi="Calibri"/>
                <w:sz w:val="28"/>
                <w:szCs w:val="28"/>
              </w:rPr>
              <w:t>10</w:t>
            </w:r>
            <w:r w:rsidR="00D54FBA" w:rsidRPr="00D54FBA">
              <w:rPr>
                <w:rFonts w:ascii="Calibri" w:hAnsi="Calibri"/>
                <w:sz w:val="28"/>
                <w:szCs w:val="28"/>
              </w:rPr>
              <w:t>:05- 10:10am</w:t>
            </w:r>
          </w:p>
        </w:tc>
      </w:tr>
      <w:tr w:rsidR="00896309" w14:paraId="2204FA64" w14:textId="77777777" w:rsidTr="00057DDF">
        <w:tc>
          <w:tcPr>
            <w:tcW w:w="896" w:type="dxa"/>
            <w:vMerge/>
          </w:tcPr>
          <w:p w14:paraId="315213EF" w14:textId="77777777" w:rsidR="00896309" w:rsidRPr="00A756BF" w:rsidRDefault="00896309" w:rsidP="00A756BF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6299" w:type="dxa"/>
          </w:tcPr>
          <w:p w14:paraId="34D39290" w14:textId="367F815B" w:rsidR="00896309" w:rsidRPr="00176305" w:rsidRDefault="00177918" w:rsidP="00D54FBA">
            <w:pPr>
              <w:pStyle w:val="NoSpacing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object w:dxaOrig="1522" w:dyaOrig="987" w14:anchorId="5492471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76.15pt;height:49.4pt" o:ole="">
                  <v:imagedata r:id="rId12" o:title=""/>
                </v:shape>
                <o:OLEObject Type="Link" ProgID="Word.Document.12" ShapeID="_x0000_i1033" DrawAspect="Icon" r:id="rId13" UpdateMode="Always">
                  <o:LinkType>EnhancedMetaFile</o:LinkType>
                  <o:LockedField>false</o:LockedField>
                  <o:FieldCodes>\f 0</o:FieldCodes>
                </o:OLEObject>
              </w:object>
            </w:r>
          </w:p>
        </w:tc>
        <w:tc>
          <w:tcPr>
            <w:tcW w:w="2155" w:type="dxa"/>
            <w:vMerge/>
          </w:tcPr>
          <w:p w14:paraId="087595EA" w14:textId="77777777" w:rsidR="00896309" w:rsidRPr="00D54FBA" w:rsidRDefault="00896309" w:rsidP="00D54FBA">
            <w:pPr>
              <w:pStyle w:val="NoSpacing"/>
              <w:rPr>
                <w:rFonts w:ascii="Calibri" w:hAnsi="Calibri"/>
                <w:sz w:val="28"/>
                <w:szCs w:val="28"/>
              </w:rPr>
            </w:pPr>
          </w:p>
        </w:tc>
      </w:tr>
      <w:tr w:rsidR="0057138C" w14:paraId="257344F5" w14:textId="77777777" w:rsidTr="005C4D7A">
        <w:tc>
          <w:tcPr>
            <w:tcW w:w="896" w:type="dxa"/>
          </w:tcPr>
          <w:p w14:paraId="340693A3" w14:textId="77777777" w:rsidR="0057138C" w:rsidRPr="00A756BF" w:rsidRDefault="0057138C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299" w:type="dxa"/>
          </w:tcPr>
          <w:p w14:paraId="7B5AAEBA" w14:textId="77777777" w:rsidR="0057138C" w:rsidRPr="008D7344" w:rsidRDefault="0057138C" w:rsidP="008D7344">
            <w:pPr>
              <w:pStyle w:val="NoSpacing"/>
              <w:rPr>
                <w:sz w:val="28"/>
                <w:szCs w:val="28"/>
              </w:rPr>
            </w:pPr>
            <w:r w:rsidRPr="00830D49">
              <w:rPr>
                <w:sz w:val="28"/>
                <w:szCs w:val="28"/>
                <w:highlight w:val="yellow"/>
              </w:rPr>
              <w:t>Old Business: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55" w:type="dxa"/>
            <w:vMerge w:val="restart"/>
          </w:tcPr>
          <w:p w14:paraId="60EDFF98" w14:textId="77777777" w:rsidR="0057138C" w:rsidRPr="00A756BF" w:rsidRDefault="0057138C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10:10 – 10:4</w:t>
            </w:r>
            <w:r w:rsidR="00176305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am</w:t>
            </w:r>
          </w:p>
        </w:tc>
      </w:tr>
      <w:tr w:rsidR="0057138C" w14:paraId="03573DD3" w14:textId="77777777" w:rsidTr="005C4D7A">
        <w:tc>
          <w:tcPr>
            <w:tcW w:w="896" w:type="dxa"/>
          </w:tcPr>
          <w:p w14:paraId="1024DF91" w14:textId="77777777" w:rsidR="0057138C" w:rsidRDefault="0057138C" w:rsidP="00502358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6299" w:type="dxa"/>
          </w:tcPr>
          <w:p w14:paraId="56EABB48" w14:textId="4654C711" w:rsidR="0057138C" w:rsidRDefault="00413037" w:rsidP="00413037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</w:t>
            </w:r>
            <w:r w:rsidR="008822B2">
              <w:rPr>
                <w:sz w:val="28"/>
                <w:szCs w:val="28"/>
              </w:rPr>
              <w:t>document 6290</w:t>
            </w:r>
            <w:r w:rsidR="00DE786E">
              <w:rPr>
                <w:sz w:val="28"/>
                <w:szCs w:val="28"/>
              </w:rPr>
              <w:t>C</w:t>
            </w:r>
            <w:r w:rsidR="008822B2">
              <w:rPr>
                <w:sz w:val="28"/>
                <w:szCs w:val="28"/>
              </w:rPr>
              <w:t xml:space="preserve"> (New Standard</w:t>
            </w:r>
            <w:r>
              <w:rPr>
                <w:sz w:val="28"/>
                <w:szCs w:val="28"/>
              </w:rPr>
              <w:t xml:space="preserve"> F114) is i</w:t>
            </w:r>
            <w:r w:rsidR="00EA714D">
              <w:rPr>
                <w:sz w:val="28"/>
                <w:szCs w:val="28"/>
              </w:rPr>
              <w:t>n the process of publication</w:t>
            </w:r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2155" w:type="dxa"/>
            <w:vMerge/>
          </w:tcPr>
          <w:p w14:paraId="061F8C55" w14:textId="77777777" w:rsidR="0057138C" w:rsidRDefault="0057138C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57138C" w14:paraId="3DEF7856" w14:textId="77777777" w:rsidTr="005C4D7A">
        <w:tc>
          <w:tcPr>
            <w:tcW w:w="896" w:type="dxa"/>
          </w:tcPr>
          <w:p w14:paraId="44EB69D2" w14:textId="77777777" w:rsidR="0057138C" w:rsidRDefault="0057138C" w:rsidP="00502358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</w:t>
            </w:r>
          </w:p>
        </w:tc>
        <w:tc>
          <w:tcPr>
            <w:tcW w:w="6299" w:type="dxa"/>
          </w:tcPr>
          <w:p w14:paraId="0B29ADED" w14:textId="132295AB" w:rsidR="0057138C" w:rsidRDefault="00413037" w:rsidP="00413037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</w:t>
            </w:r>
            <w:r w:rsidR="003A1359">
              <w:rPr>
                <w:sz w:val="28"/>
                <w:szCs w:val="28"/>
              </w:rPr>
              <w:t>document 6291</w:t>
            </w:r>
            <w:r w:rsidR="00DE786E">
              <w:rPr>
                <w:sz w:val="28"/>
                <w:szCs w:val="28"/>
              </w:rPr>
              <w:t>C</w:t>
            </w:r>
            <w:r w:rsidR="003A135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is in </w:t>
            </w:r>
            <w:r w:rsidR="003A1359">
              <w:rPr>
                <w:sz w:val="28"/>
                <w:szCs w:val="28"/>
              </w:rPr>
              <w:t>(New Standard</w:t>
            </w:r>
            <w:r>
              <w:rPr>
                <w:sz w:val="28"/>
                <w:szCs w:val="28"/>
              </w:rPr>
              <w:t xml:space="preserve"> F115) is in the </w:t>
            </w:r>
            <w:r w:rsidR="00EA714D">
              <w:rPr>
                <w:sz w:val="28"/>
                <w:szCs w:val="28"/>
              </w:rPr>
              <w:t>process of publication</w:t>
            </w:r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2155" w:type="dxa"/>
            <w:vMerge/>
          </w:tcPr>
          <w:p w14:paraId="590207BB" w14:textId="77777777" w:rsidR="0057138C" w:rsidRDefault="0057138C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663EB8" w14:paraId="71FF65D0" w14:textId="77777777" w:rsidTr="005C4D7A">
        <w:tc>
          <w:tcPr>
            <w:tcW w:w="896" w:type="dxa"/>
          </w:tcPr>
          <w:p w14:paraId="057F318B" w14:textId="77777777" w:rsidR="00663EB8" w:rsidRDefault="00663EB8" w:rsidP="003A1359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3.5</w:t>
            </w:r>
          </w:p>
        </w:tc>
        <w:tc>
          <w:tcPr>
            <w:tcW w:w="6299" w:type="dxa"/>
          </w:tcPr>
          <w:p w14:paraId="481269F5" w14:textId="4902CAD1" w:rsidR="001F532E" w:rsidRDefault="00EA714D" w:rsidP="00413037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d</w:t>
            </w:r>
            <w:r w:rsidR="00663EB8">
              <w:rPr>
                <w:sz w:val="28"/>
                <w:szCs w:val="28"/>
              </w:rPr>
              <w:t>ocument 6441</w:t>
            </w:r>
            <w:r w:rsidR="003B545D">
              <w:rPr>
                <w:sz w:val="28"/>
                <w:szCs w:val="28"/>
              </w:rPr>
              <w:t>A</w:t>
            </w:r>
            <w:r w:rsidR="00663EB8">
              <w:rPr>
                <w:sz w:val="28"/>
                <w:szCs w:val="28"/>
              </w:rPr>
              <w:t xml:space="preserve"> (</w:t>
            </w:r>
            <w:r w:rsidR="00413037">
              <w:rPr>
                <w:sz w:val="28"/>
                <w:szCs w:val="28"/>
              </w:rPr>
              <w:t xml:space="preserve">New-F70.1) is in the process </w:t>
            </w:r>
            <w:r>
              <w:rPr>
                <w:sz w:val="28"/>
                <w:szCs w:val="28"/>
              </w:rPr>
              <w:t xml:space="preserve">of publication </w:t>
            </w:r>
            <w:r w:rsidR="00413037">
              <w:rPr>
                <w:sz w:val="28"/>
                <w:szCs w:val="28"/>
              </w:rPr>
              <w:t xml:space="preserve">now. </w:t>
            </w:r>
          </w:p>
        </w:tc>
        <w:tc>
          <w:tcPr>
            <w:tcW w:w="2155" w:type="dxa"/>
          </w:tcPr>
          <w:p w14:paraId="348F215B" w14:textId="77777777" w:rsidR="00663EB8" w:rsidRDefault="00663EB8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57138C" w14:paraId="27E09A4F" w14:textId="77777777" w:rsidTr="0038126E">
        <w:trPr>
          <w:trHeight w:val="440"/>
        </w:trPr>
        <w:tc>
          <w:tcPr>
            <w:tcW w:w="896" w:type="dxa"/>
          </w:tcPr>
          <w:p w14:paraId="6DF1E0E2" w14:textId="77777777" w:rsidR="0057138C" w:rsidRPr="00A756BF" w:rsidRDefault="0057138C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299" w:type="dxa"/>
          </w:tcPr>
          <w:p w14:paraId="734D35E9" w14:textId="77777777" w:rsidR="0057138C" w:rsidRPr="008D7344" w:rsidRDefault="0057138C" w:rsidP="008D7344">
            <w:pPr>
              <w:pStyle w:val="NoSpacing"/>
              <w:rPr>
                <w:sz w:val="28"/>
                <w:szCs w:val="28"/>
              </w:rPr>
            </w:pPr>
            <w:r w:rsidRPr="00830D49">
              <w:rPr>
                <w:sz w:val="28"/>
                <w:szCs w:val="28"/>
                <w:highlight w:val="yellow"/>
              </w:rPr>
              <w:t>New Business:</w:t>
            </w:r>
          </w:p>
        </w:tc>
        <w:tc>
          <w:tcPr>
            <w:tcW w:w="2155" w:type="dxa"/>
            <w:vMerge w:val="restart"/>
          </w:tcPr>
          <w:p w14:paraId="741A1690" w14:textId="77777777" w:rsidR="0057138C" w:rsidRPr="00A756BF" w:rsidRDefault="0057138C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10:40-10:55 am</w:t>
            </w:r>
          </w:p>
        </w:tc>
      </w:tr>
      <w:tr w:rsidR="0057138C" w14:paraId="1A4D62A1" w14:textId="77777777" w:rsidTr="0038126E">
        <w:trPr>
          <w:trHeight w:val="440"/>
        </w:trPr>
        <w:tc>
          <w:tcPr>
            <w:tcW w:w="896" w:type="dxa"/>
          </w:tcPr>
          <w:p w14:paraId="6E8C963F" w14:textId="77777777" w:rsidR="0057138C" w:rsidRPr="00A756BF" w:rsidRDefault="0057138C" w:rsidP="00502358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</w:t>
            </w:r>
          </w:p>
        </w:tc>
        <w:tc>
          <w:tcPr>
            <w:tcW w:w="6299" w:type="dxa"/>
          </w:tcPr>
          <w:p w14:paraId="226CEF04" w14:textId="2727D637" w:rsidR="00663EB8" w:rsidRDefault="00663EB8" w:rsidP="00663EB8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Revision of SEMI E49.6 and E49.8; </w:t>
            </w:r>
            <w:r w:rsidR="00413037">
              <w:rPr>
                <w:sz w:val="28"/>
                <w:szCs w:val="28"/>
              </w:rPr>
              <w:t>need to create S</w:t>
            </w:r>
            <w:r>
              <w:rPr>
                <w:sz w:val="28"/>
                <w:szCs w:val="28"/>
              </w:rPr>
              <w:t>NARFs for re-write of these documents;</w:t>
            </w:r>
          </w:p>
          <w:p w14:paraId="481A374E" w14:textId="77777777" w:rsidR="0057138C" w:rsidRPr="00663EB8" w:rsidRDefault="00663EB8" w:rsidP="00663EB8">
            <w:pPr>
              <w:pStyle w:val="Default"/>
              <w:rPr>
                <w:rFonts w:asciiTheme="minorHAnsi" w:hAnsiTheme="minorHAnsi"/>
                <w:sz w:val="18"/>
                <w:szCs w:val="18"/>
              </w:rPr>
            </w:pPr>
            <w:r w:rsidRPr="00663EB8">
              <w:rPr>
                <w:rFonts w:asciiTheme="minorHAnsi" w:hAnsiTheme="minorHAnsi"/>
                <w:sz w:val="28"/>
                <w:szCs w:val="28"/>
              </w:rPr>
              <w:lastRenderedPageBreak/>
              <w:t xml:space="preserve">Discuss inclusion of updated particle specification based on </w:t>
            </w:r>
            <w:proofErr w:type="spellStart"/>
            <w:r w:rsidRPr="00663EB8">
              <w:rPr>
                <w:rFonts w:asciiTheme="minorHAnsi" w:hAnsiTheme="minorHAnsi"/>
                <w:sz w:val="28"/>
                <w:szCs w:val="28"/>
              </w:rPr>
              <w:t>nano</w:t>
            </w:r>
            <w:proofErr w:type="spellEnd"/>
            <w:r w:rsidRPr="00663EB8">
              <w:rPr>
                <w:rFonts w:asciiTheme="minorHAnsi" w:hAnsiTheme="minorHAnsi"/>
                <w:sz w:val="28"/>
                <w:szCs w:val="28"/>
              </w:rPr>
              <w:t>-particle level spec from SEMI end users.</w:t>
            </w:r>
          </w:p>
        </w:tc>
        <w:tc>
          <w:tcPr>
            <w:tcW w:w="2155" w:type="dxa"/>
            <w:vMerge/>
          </w:tcPr>
          <w:p w14:paraId="30C896C9" w14:textId="77777777" w:rsidR="0057138C" w:rsidRPr="00A756BF" w:rsidRDefault="0057138C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A85F46" w14:paraId="3041B6AE" w14:textId="77777777" w:rsidTr="0038126E">
        <w:trPr>
          <w:trHeight w:val="440"/>
        </w:trPr>
        <w:tc>
          <w:tcPr>
            <w:tcW w:w="896" w:type="dxa"/>
          </w:tcPr>
          <w:p w14:paraId="25CD8A83" w14:textId="77777777" w:rsidR="00A85F46" w:rsidRPr="00A756BF" w:rsidRDefault="00A85F46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299" w:type="dxa"/>
          </w:tcPr>
          <w:p w14:paraId="59479D21" w14:textId="77777777" w:rsidR="00A85F46" w:rsidRPr="008D7344" w:rsidRDefault="00A85F46" w:rsidP="008D7344">
            <w:pPr>
              <w:pStyle w:val="NoSpacing"/>
              <w:rPr>
                <w:sz w:val="28"/>
                <w:szCs w:val="28"/>
              </w:rPr>
            </w:pPr>
            <w:r w:rsidRPr="00830D49">
              <w:rPr>
                <w:sz w:val="28"/>
                <w:szCs w:val="28"/>
                <w:highlight w:val="yellow"/>
              </w:rPr>
              <w:t>Action Items Review</w:t>
            </w:r>
          </w:p>
        </w:tc>
        <w:tc>
          <w:tcPr>
            <w:tcW w:w="2155" w:type="dxa"/>
          </w:tcPr>
          <w:p w14:paraId="2B63D727" w14:textId="77777777" w:rsidR="00A85F46" w:rsidRPr="00A756BF" w:rsidRDefault="0072761C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10:55-10:58am</w:t>
            </w:r>
          </w:p>
        </w:tc>
      </w:tr>
      <w:tr w:rsidR="00A85F46" w14:paraId="198DC786" w14:textId="77777777" w:rsidTr="0038126E">
        <w:trPr>
          <w:trHeight w:val="440"/>
        </w:trPr>
        <w:tc>
          <w:tcPr>
            <w:tcW w:w="896" w:type="dxa"/>
          </w:tcPr>
          <w:p w14:paraId="6409FDF0" w14:textId="77777777" w:rsidR="00A85F46" w:rsidRPr="00A756BF" w:rsidRDefault="00A85F46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299" w:type="dxa"/>
          </w:tcPr>
          <w:p w14:paraId="6E5FBA06" w14:textId="77777777" w:rsidR="00A85F46" w:rsidRPr="00830D49" w:rsidRDefault="00A85F46" w:rsidP="008D7344">
            <w:pPr>
              <w:pStyle w:val="NoSpacing"/>
              <w:rPr>
                <w:sz w:val="28"/>
                <w:szCs w:val="28"/>
                <w:highlight w:val="yellow"/>
              </w:rPr>
            </w:pPr>
            <w:r w:rsidRPr="00830D49">
              <w:rPr>
                <w:sz w:val="28"/>
                <w:szCs w:val="28"/>
                <w:highlight w:val="yellow"/>
              </w:rPr>
              <w:t>Next Meeting and Adjournment</w:t>
            </w:r>
          </w:p>
        </w:tc>
        <w:tc>
          <w:tcPr>
            <w:tcW w:w="2155" w:type="dxa"/>
          </w:tcPr>
          <w:p w14:paraId="69707036" w14:textId="77777777" w:rsidR="00A85F46" w:rsidRPr="00A756BF" w:rsidRDefault="0072761C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10:58-11:00am</w:t>
            </w:r>
          </w:p>
        </w:tc>
      </w:tr>
      <w:tr w:rsidR="00A85F46" w14:paraId="0139718B" w14:textId="77777777" w:rsidTr="0038126E">
        <w:trPr>
          <w:trHeight w:val="440"/>
        </w:trPr>
        <w:tc>
          <w:tcPr>
            <w:tcW w:w="896" w:type="dxa"/>
          </w:tcPr>
          <w:p w14:paraId="6F2C157A" w14:textId="77777777" w:rsidR="00A85F46" w:rsidRPr="00A756BF" w:rsidRDefault="00A85F46" w:rsidP="00A85F46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6.1</w:t>
            </w:r>
          </w:p>
        </w:tc>
        <w:tc>
          <w:tcPr>
            <w:tcW w:w="6299" w:type="dxa"/>
          </w:tcPr>
          <w:p w14:paraId="0940D333" w14:textId="73DF5FDB" w:rsidR="00A85F46" w:rsidRPr="008D7344" w:rsidRDefault="00A85F46" w:rsidP="008D7344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Next meeting will be held at </w:t>
            </w:r>
            <w:r w:rsidR="00EA714D">
              <w:rPr>
                <w:sz w:val="28"/>
                <w:szCs w:val="28"/>
              </w:rPr>
              <w:t xml:space="preserve">SEMICON West </w:t>
            </w:r>
            <w:r w:rsidR="00663EB8">
              <w:rPr>
                <w:sz w:val="28"/>
                <w:szCs w:val="28"/>
              </w:rPr>
              <w:t xml:space="preserve">Standards Meeting </w:t>
            </w:r>
            <w:r w:rsidR="00EA714D">
              <w:rPr>
                <w:sz w:val="28"/>
                <w:szCs w:val="28"/>
              </w:rPr>
              <w:t xml:space="preserve">on July 20, 2020 </w:t>
            </w:r>
            <w:r w:rsidR="00663EB8">
              <w:rPr>
                <w:sz w:val="28"/>
                <w:szCs w:val="28"/>
              </w:rPr>
              <w:t xml:space="preserve">in </w:t>
            </w:r>
            <w:r w:rsidR="00EA714D">
              <w:rPr>
                <w:sz w:val="28"/>
                <w:szCs w:val="28"/>
              </w:rPr>
              <w:t>San Francisco</w:t>
            </w:r>
            <w:r w:rsidR="00663EB8">
              <w:rPr>
                <w:sz w:val="28"/>
                <w:szCs w:val="28"/>
              </w:rPr>
              <w:t xml:space="preserve">, CA </w:t>
            </w:r>
          </w:p>
        </w:tc>
        <w:tc>
          <w:tcPr>
            <w:tcW w:w="2155" w:type="dxa"/>
          </w:tcPr>
          <w:p w14:paraId="16F2F1F8" w14:textId="77777777" w:rsidR="00A85F46" w:rsidRPr="00A756BF" w:rsidRDefault="00A85F46" w:rsidP="00A756BF">
            <w:pPr>
              <w:pStyle w:val="NoSpacing"/>
              <w:rPr>
                <w:sz w:val="28"/>
                <w:szCs w:val="28"/>
              </w:rPr>
            </w:pPr>
          </w:p>
        </w:tc>
      </w:tr>
    </w:tbl>
    <w:p w14:paraId="13C588B0" w14:textId="77777777" w:rsidR="00A756BF" w:rsidRDefault="00A756BF" w:rsidP="00A756BF">
      <w:pPr>
        <w:pStyle w:val="NoSpacing"/>
        <w:rPr>
          <w:b/>
          <w:sz w:val="28"/>
          <w:szCs w:val="28"/>
        </w:rPr>
      </w:pPr>
    </w:p>
    <w:p w14:paraId="1C197B58" w14:textId="77777777" w:rsidR="00A85F46" w:rsidRDefault="00A85F46" w:rsidP="00A756BF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Teleconference and Web Meeting Information:</w:t>
      </w:r>
    </w:p>
    <w:p w14:paraId="14B03E2E" w14:textId="7621FFF4" w:rsidR="003913D3" w:rsidRDefault="003913D3" w:rsidP="00663EB8">
      <w:pPr>
        <w:pStyle w:val="NoSpacing"/>
        <w:rPr>
          <w:b/>
          <w:sz w:val="28"/>
          <w:szCs w:val="28"/>
        </w:rPr>
      </w:pPr>
    </w:p>
    <w:tbl>
      <w:tblPr>
        <w:tblW w:w="10022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22"/>
      </w:tblGrid>
      <w:tr w:rsidR="00EA714D" w14:paraId="482B1BAB" w14:textId="77777777" w:rsidTr="00413037">
        <w:trPr>
          <w:trHeight w:val="556"/>
        </w:trPr>
        <w:tc>
          <w:tcPr>
            <w:tcW w:w="10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8B741" w14:textId="77777777" w:rsidR="00EA714D" w:rsidRDefault="00EA714D" w:rsidP="00413037">
            <w:pPr>
              <w:rPr>
                <w:b/>
                <w:bCs/>
              </w:rPr>
            </w:pPr>
            <w:r>
              <w:rPr>
                <w:b/>
                <w:bCs/>
                <w:color w:val="FF0000"/>
              </w:rPr>
              <w:t>Please make sure RingCentral meetings app is installed on your device prior to joining the meeting</w:t>
            </w:r>
          </w:p>
        </w:tc>
      </w:tr>
    </w:tbl>
    <w:p w14:paraId="116517AC" w14:textId="52E660A5" w:rsidR="00EA714D" w:rsidRDefault="00EA714D" w:rsidP="00663EB8">
      <w:pPr>
        <w:pStyle w:val="NoSpacing"/>
        <w:rPr>
          <w:b/>
          <w:sz w:val="28"/>
          <w:szCs w:val="28"/>
        </w:rPr>
      </w:pPr>
    </w:p>
    <w:p w14:paraId="1BA8485F" w14:textId="77777777" w:rsidR="00EA714D" w:rsidRDefault="00EA714D" w:rsidP="00EA714D">
      <w:pPr>
        <w:pStyle w:val="NormalWeb"/>
      </w:pPr>
      <w:r>
        <w:t xml:space="preserve">Join from PC, Mac, Linux, iOS or Android: </w:t>
      </w:r>
      <w:hyperlink r:id="rId14" w:history="1">
        <w:r>
          <w:rPr>
            <w:rStyle w:val="Hyperlink"/>
          </w:rPr>
          <w:t>https://meetings.ringcentral.com/j/1488080977</w:t>
        </w:r>
      </w:hyperlink>
      <w:r>
        <w:t xml:space="preserve"> </w:t>
      </w:r>
    </w:p>
    <w:p w14:paraId="21ED1777" w14:textId="77777777" w:rsidR="00EA714D" w:rsidRDefault="00EA714D" w:rsidP="00EA714D">
      <w:pPr>
        <w:pStyle w:val="NormalWeb"/>
      </w:pPr>
      <w:r>
        <w:t>Or Telephone:</w:t>
      </w:r>
    </w:p>
    <w:p w14:paraId="1FA9F77D" w14:textId="77777777" w:rsidR="00EA714D" w:rsidRDefault="00EA714D" w:rsidP="00EA714D">
      <w:pPr>
        <w:pStyle w:val="NormalWeb"/>
      </w:pPr>
      <w:r>
        <w:t>    Dial (for higher quality, dial a number based on your current location):</w:t>
      </w:r>
    </w:p>
    <w:p w14:paraId="56884648" w14:textId="77777777" w:rsidR="00EA714D" w:rsidRDefault="00EA714D" w:rsidP="00EA714D">
      <w:pPr>
        <w:pStyle w:val="NormalWeb"/>
      </w:pPr>
      <w:r>
        <w:t>    US: +1(773)2319226</w:t>
      </w:r>
    </w:p>
    <w:p w14:paraId="44FD2A1F" w14:textId="77777777" w:rsidR="00EA714D" w:rsidRDefault="00EA714D" w:rsidP="00EA714D">
      <w:pPr>
        <w:pStyle w:val="NormalWeb"/>
        <w:rPr>
          <w:b/>
          <w:bCs/>
        </w:rPr>
      </w:pPr>
      <w:r>
        <w:rPr>
          <w:b/>
          <w:bCs/>
        </w:rPr>
        <w:t>    Meeting ID: 148 808 0977</w:t>
      </w:r>
    </w:p>
    <w:p w14:paraId="24501273" w14:textId="3F45CBAA" w:rsidR="00EA714D" w:rsidRDefault="00EA714D" w:rsidP="00EA714D">
      <w:pPr>
        <w:pStyle w:val="NoSpacing"/>
        <w:rPr>
          <w:b/>
          <w:sz w:val="28"/>
          <w:szCs w:val="28"/>
        </w:rPr>
      </w:pPr>
      <w:r w:rsidRPr="00EA714D">
        <w:rPr>
          <w:rFonts w:ascii="Times New Roman" w:eastAsiaTheme="minorEastAsia" w:hAnsi="Times New Roman" w:cs="Times New Roman"/>
          <w:sz w:val="24"/>
          <w:szCs w:val="24"/>
          <w:lang w:eastAsia="zh-CN"/>
        </w:rPr>
        <w:t>    International numbers available:</w:t>
      </w:r>
      <w:r>
        <w:t xml:space="preserve"> </w:t>
      </w:r>
      <w:hyperlink r:id="rId15" w:history="1">
        <w:r>
          <w:rPr>
            <w:rStyle w:val="Hyperlink"/>
          </w:rPr>
          <w:t>https://meetings.ringcentral.com/teleconference</w:t>
        </w:r>
      </w:hyperlink>
    </w:p>
    <w:sectPr w:rsidR="00EA714D"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F377BA" w14:textId="77777777" w:rsidR="00CD18F5" w:rsidRDefault="00CD18F5" w:rsidP="00896309">
      <w:pPr>
        <w:spacing w:after="0" w:line="240" w:lineRule="auto"/>
      </w:pPr>
      <w:r>
        <w:separator/>
      </w:r>
    </w:p>
  </w:endnote>
  <w:endnote w:type="continuationSeparator" w:id="0">
    <w:p w14:paraId="1EEC0529" w14:textId="77777777" w:rsidR="00CD18F5" w:rsidRDefault="00CD18F5" w:rsidP="00896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10630" w14:textId="46C18FDA" w:rsidR="00896309" w:rsidRPr="00896309" w:rsidRDefault="00896309">
    <w:pPr>
      <w:pStyle w:val="Footer"/>
      <w:rPr>
        <w:b/>
        <w:color w:val="8496B0" w:themeColor="text2" w:themeTint="99"/>
      </w:rPr>
    </w:pPr>
    <w:r w:rsidRPr="00896309">
      <w:rPr>
        <w:b/>
        <w:color w:val="8496B0" w:themeColor="text2" w:themeTint="99"/>
      </w:rPr>
      <w:t>SEMI Standards</w:t>
    </w:r>
    <w:r w:rsidRPr="00896309">
      <w:rPr>
        <w:b/>
        <w:color w:val="8496B0" w:themeColor="text2" w:themeTint="99"/>
      </w:rPr>
      <w:ptab w:relativeTo="margin" w:alignment="center" w:leader="none"/>
    </w:r>
    <w:r w:rsidR="00413037">
      <w:rPr>
        <w:b/>
        <w:color w:val="8496B0" w:themeColor="text2" w:themeTint="99"/>
      </w:rPr>
      <w:t xml:space="preserve">Spring </w:t>
    </w:r>
    <w:proofErr w:type="gramStart"/>
    <w:r w:rsidRPr="00896309">
      <w:rPr>
        <w:b/>
        <w:color w:val="8496B0" w:themeColor="text2" w:themeTint="99"/>
      </w:rPr>
      <w:t>20</w:t>
    </w:r>
    <w:r w:rsidR="00413037">
      <w:rPr>
        <w:b/>
        <w:color w:val="8496B0" w:themeColor="text2" w:themeTint="99"/>
      </w:rPr>
      <w:t>20</w:t>
    </w:r>
    <w:r w:rsidRPr="00896309">
      <w:rPr>
        <w:b/>
        <w:color w:val="8496B0" w:themeColor="text2" w:themeTint="99"/>
      </w:rPr>
      <w:t xml:space="preserve">  </w:t>
    </w:r>
    <w:r w:rsidR="00413037">
      <w:rPr>
        <w:b/>
        <w:color w:val="8496B0" w:themeColor="text2" w:themeTint="99"/>
      </w:rPr>
      <w:t>March</w:t>
    </w:r>
    <w:proofErr w:type="gramEnd"/>
    <w:r w:rsidR="00413037">
      <w:rPr>
        <w:b/>
        <w:color w:val="8496B0" w:themeColor="text2" w:themeTint="99"/>
      </w:rPr>
      <w:t xml:space="preserve"> 30</w:t>
    </w:r>
    <w:r w:rsidR="00663EB8">
      <w:rPr>
        <w:b/>
        <w:color w:val="8496B0" w:themeColor="text2" w:themeTint="99"/>
      </w:rPr>
      <w:t>, 20</w:t>
    </w:r>
    <w:r w:rsidR="00413037">
      <w:rPr>
        <w:b/>
        <w:color w:val="8496B0" w:themeColor="text2" w:themeTint="99"/>
      </w:rPr>
      <w:t>20</w:t>
    </w:r>
    <w:r w:rsidRPr="00896309">
      <w:rPr>
        <w:b/>
        <w:color w:val="8496B0" w:themeColor="text2" w:themeTint="99"/>
      </w:rPr>
      <w:ptab w:relativeTo="margin" w:alignment="right" w:leader="none"/>
    </w:r>
    <w:r w:rsidR="000E3136">
      <w:rPr>
        <w:b/>
        <w:color w:val="8496B0" w:themeColor="text2" w:themeTint="99"/>
      </w:rPr>
      <w:t>Filters and Purifiers</w:t>
    </w:r>
    <w:r w:rsidRPr="00896309">
      <w:rPr>
        <w:b/>
        <w:color w:val="8496B0" w:themeColor="text2" w:themeTint="99"/>
      </w:rPr>
      <w:t xml:space="preserve"> Task Force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1BB1B9" w14:textId="77777777" w:rsidR="00CD18F5" w:rsidRDefault="00CD18F5" w:rsidP="00896309">
      <w:pPr>
        <w:spacing w:after="0" w:line="240" w:lineRule="auto"/>
      </w:pPr>
      <w:r>
        <w:separator/>
      </w:r>
    </w:p>
  </w:footnote>
  <w:footnote w:type="continuationSeparator" w:id="0">
    <w:p w14:paraId="7C263F44" w14:textId="77777777" w:rsidR="00CD18F5" w:rsidRDefault="00CD18F5" w:rsidP="008963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370C9"/>
    <w:multiLevelType w:val="hybridMultilevel"/>
    <w:tmpl w:val="31B8E596"/>
    <w:lvl w:ilvl="0" w:tplc="9FD67774">
      <w:start w:val="1"/>
      <w:numFmt w:val="bullet"/>
      <w:pStyle w:val="StdsListBulleted"/>
      <w:lvlText w:val=""/>
      <w:lvlJc w:val="left"/>
      <w:pPr>
        <w:tabs>
          <w:tab w:val="num" w:pos="360"/>
        </w:tabs>
        <w:ind w:left="360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6949C9"/>
    <w:multiLevelType w:val="multilevel"/>
    <w:tmpl w:val="8398BF42"/>
    <w:lvl w:ilvl="0">
      <w:start w:val="1"/>
      <w:numFmt w:val="decimal"/>
      <w:pStyle w:val="StdsH1"/>
      <w:suff w:val="space"/>
      <w:lvlText w:val="%1 "/>
      <w:lvlJc w:val="left"/>
      <w:pPr>
        <w:ind w:left="5040" w:firstLine="0"/>
      </w:pPr>
      <w:rPr>
        <w:rFonts w:ascii="Arial" w:eastAsia="Arial Unicode MS" w:hAnsi="Arial" w:hint="default"/>
        <w:b/>
        <w:i w:val="0"/>
        <w:sz w:val="20"/>
        <w:szCs w:val="20"/>
      </w:rPr>
    </w:lvl>
    <w:lvl w:ilvl="1">
      <w:start w:val="1"/>
      <w:numFmt w:val="decimal"/>
      <w:pStyle w:val="StdsH2"/>
      <w:suff w:val="space"/>
      <w:lvlText w:val="%1.%2 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pStyle w:val="StdsH3"/>
      <w:suff w:val="space"/>
      <w:lvlText w:val="%1.%2.%3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StdsH4"/>
      <w:suff w:val="space"/>
      <w:lvlText w:val="%1.%2.%3.%4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StdsH5"/>
      <w:suff w:val="space"/>
      <w:lvlText w:val="%1.%2.%3.%4.%5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StdsH6"/>
      <w:suff w:val="space"/>
      <w:lvlText w:val="%1.%2.%3.%4.%5.%6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StdsH7"/>
      <w:suff w:val="space"/>
      <w:lvlText w:val="%1.%2.%3.%4.%5.%6.%7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StdsH8"/>
      <w:suff w:val="space"/>
      <w:lvlText w:val="%1.%2.%3.%4.%5.%6.%7.%8 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38C3610A"/>
    <w:multiLevelType w:val="multilevel"/>
    <w:tmpl w:val="144C0E8C"/>
    <w:lvl w:ilvl="0">
      <w:start w:val="1"/>
      <w:numFmt w:val="decimal"/>
      <w:pStyle w:val="StdsFigureCaption"/>
      <w:suff w:val="nothing"/>
      <w:lvlText w:val="Figure %1"/>
      <w:lvlJc w:val="left"/>
      <w:pPr>
        <w:ind w:left="0" w:firstLine="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Restart w:val="0"/>
      <w:suff w:val="space"/>
      <w:lvlText w:val="NOTE %2: 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18"/>
      </w:rPr>
    </w:lvl>
    <w:lvl w:ilvl="2">
      <w:start w:val="1"/>
      <w:numFmt w:val="decimal"/>
      <w:suff w:val="nothing"/>
      <w:lvlText w:val="%1.%2.%3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decimal"/>
      <w:suff w:val="nothing"/>
      <w:lvlText w:val="%1.%2.%3.%4"/>
      <w:lvlJc w:val="left"/>
      <w:pPr>
        <w:ind w:left="0" w:firstLine="0"/>
      </w:pPr>
      <w:rPr>
        <w:rFonts w:hint="default"/>
        <w:b/>
      </w:rPr>
    </w:lvl>
    <w:lvl w:ilvl="4">
      <w:start w:val="1"/>
      <w:numFmt w:val="decimal"/>
      <w:lvlRestart w:val="0"/>
      <w:suff w:val="space"/>
      <w:lvlText w:val="Table %5 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suff w:val="space"/>
      <w:lvlText w:val="NOTE %6: 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16"/>
      </w:rPr>
    </w:lvl>
    <w:lvl w:ilvl="6">
      <w:start w:val="1"/>
      <w:numFmt w:val="decimal"/>
      <w:suff w:val="nothing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18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4EE736DA"/>
    <w:multiLevelType w:val="multilevel"/>
    <w:tmpl w:val="0220F08A"/>
    <w:lvl w:ilvl="0">
      <w:start w:val="1"/>
      <w:numFmt w:val="decimal"/>
      <w:pStyle w:val="StdsRI"/>
      <w:suff w:val="space"/>
      <w:lvlText w:val="RELATED INFORMATION %1"/>
      <w:lvlJc w:val="left"/>
      <w:pPr>
        <w:ind w:left="0" w:firstLine="0"/>
      </w:pPr>
      <w:rPr>
        <w:rFonts w:ascii="Arial" w:eastAsia="Arial Unicode MS" w:hAnsi="Arial" w:hint="default"/>
        <w:b/>
        <w:i w:val="0"/>
        <w:sz w:val="28"/>
        <w:szCs w:val="28"/>
      </w:rPr>
    </w:lvl>
    <w:lvl w:ilvl="1">
      <w:start w:val="1"/>
      <w:numFmt w:val="decimal"/>
      <w:pStyle w:val="StdsRIH1"/>
      <w:suff w:val="space"/>
      <w:lvlText w:val="R%1-%2 "/>
      <w:lvlJc w:val="left"/>
      <w:pPr>
        <w:ind w:left="0" w:firstLine="0"/>
      </w:pPr>
      <w:rPr>
        <w:rFonts w:ascii="Arial" w:eastAsia="Arial Unicode MS" w:hAnsi="Arial" w:hint="default"/>
        <w:b/>
        <w:i w:val="0"/>
        <w:sz w:val="20"/>
        <w:szCs w:val="20"/>
      </w:rPr>
    </w:lvl>
    <w:lvl w:ilvl="2">
      <w:start w:val="1"/>
      <w:numFmt w:val="decimal"/>
      <w:pStyle w:val="StdsRIH2"/>
      <w:suff w:val="space"/>
      <w:lvlText w:val="R%1-%2.%3 "/>
      <w:lvlJc w:val="left"/>
      <w:pPr>
        <w:ind w:left="0" w:firstLine="0"/>
      </w:pPr>
      <w:rPr>
        <w:rFonts w:ascii="Times New Roman" w:eastAsia="MS Mincho" w:hAnsi="Times New Roman" w:hint="default"/>
        <w:b w:val="0"/>
        <w:i w:val="0"/>
        <w:sz w:val="20"/>
        <w:szCs w:val="20"/>
      </w:rPr>
    </w:lvl>
    <w:lvl w:ilvl="3">
      <w:start w:val="1"/>
      <w:numFmt w:val="decimal"/>
      <w:pStyle w:val="StdsRIH3"/>
      <w:suff w:val="space"/>
      <w:lvlText w:val="R%1-%2.%3.%4 "/>
      <w:lvlJc w:val="left"/>
      <w:pPr>
        <w:ind w:left="0" w:firstLine="0"/>
      </w:pPr>
      <w:rPr>
        <w:rFonts w:ascii="Times New Roman" w:eastAsia="MS Mincho" w:hAnsi="Times New Roman" w:hint="default"/>
        <w:b w:val="0"/>
        <w:i w:val="0"/>
        <w:sz w:val="20"/>
        <w:szCs w:val="20"/>
      </w:rPr>
    </w:lvl>
    <w:lvl w:ilvl="4">
      <w:start w:val="1"/>
      <w:numFmt w:val="decimal"/>
      <w:pStyle w:val="StdsRIH4"/>
      <w:suff w:val="space"/>
      <w:lvlText w:val="R%1-%2.%3.%4.%5 "/>
      <w:lvlJc w:val="left"/>
      <w:pPr>
        <w:ind w:left="0" w:firstLine="0"/>
      </w:pPr>
      <w:rPr>
        <w:rFonts w:ascii="Times New Roman" w:eastAsia="MS Mincho" w:hAnsi="Times New Roman" w:hint="default"/>
        <w:b w:val="0"/>
        <w:i w:val="0"/>
        <w:sz w:val="20"/>
        <w:szCs w:val="20"/>
      </w:rPr>
    </w:lvl>
    <w:lvl w:ilvl="5">
      <w:start w:val="1"/>
      <w:numFmt w:val="decimal"/>
      <w:pStyle w:val="StdsRIH5"/>
      <w:suff w:val="space"/>
      <w:lvlText w:val="R%1-%2.%3.%4.%5.%6 "/>
      <w:lvlJc w:val="left"/>
      <w:pPr>
        <w:ind w:left="0" w:firstLine="0"/>
      </w:pPr>
      <w:rPr>
        <w:rFonts w:ascii="Times New Roman" w:eastAsia="MS Mincho" w:hAnsi="Times New Roman" w:hint="default"/>
        <w:b w:val="0"/>
        <w:i w:val="0"/>
        <w:sz w:val="20"/>
        <w:szCs w:val="20"/>
      </w:rPr>
    </w:lvl>
    <w:lvl w:ilvl="6">
      <w:start w:val="1"/>
      <w:numFmt w:val="decimal"/>
      <w:lvlRestart w:val="1"/>
      <w:pStyle w:val="StdsRIFigureCaption"/>
      <w:suff w:val="space"/>
      <w:lvlText w:val="Figure R%1-%7"/>
      <w:lvlJc w:val="left"/>
      <w:pPr>
        <w:ind w:left="0" w:firstLine="0"/>
      </w:pPr>
      <w:rPr>
        <w:rFonts w:ascii="Times New Roman" w:hAnsi="Times New Roman" w:hint="default"/>
        <w:b/>
        <w:i w:val="0"/>
        <w:sz w:val="20"/>
        <w:szCs w:val="20"/>
      </w:rPr>
    </w:lvl>
    <w:lvl w:ilvl="7">
      <w:start w:val="1"/>
      <w:numFmt w:val="decimal"/>
      <w:lvlRestart w:val="1"/>
      <w:pStyle w:val="StdsRITableTitle"/>
      <w:suff w:val="space"/>
      <w:lvlText w:val="Table R%1-%8 "/>
      <w:lvlJc w:val="left"/>
      <w:pPr>
        <w:ind w:left="0" w:firstLine="0"/>
      </w:pPr>
      <w:rPr>
        <w:rFonts w:ascii="Arial" w:eastAsia="Arial Unicode MS" w:hAnsi="Arial" w:hint="default"/>
        <w:b/>
        <w:i w:val="0"/>
        <w:sz w:val="18"/>
        <w:szCs w:val="18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57256530"/>
    <w:multiLevelType w:val="multilevel"/>
    <w:tmpl w:val="713EDEB8"/>
    <w:lvl w:ilvl="0">
      <w:start w:val="1"/>
      <w:numFmt w:val="decimal"/>
      <w:lvlText w:val="%1.0-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69604A0D"/>
    <w:multiLevelType w:val="multilevel"/>
    <w:tmpl w:val="A5DC99D0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tdsNote"/>
      <w:suff w:val="space"/>
      <w:lvlText w:val="%1NOTE %2: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B0D11AE"/>
    <w:multiLevelType w:val="hybridMultilevel"/>
    <w:tmpl w:val="5726E8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D92B2B"/>
    <w:multiLevelType w:val="multilevel"/>
    <w:tmpl w:val="89FCF6DA"/>
    <w:lvl w:ilvl="0">
      <w:start w:val="1"/>
      <w:numFmt w:val="decimal"/>
      <w:lvlText w:val="%1.0-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72CA751D"/>
    <w:multiLevelType w:val="multilevel"/>
    <w:tmpl w:val="3BF81DE2"/>
    <w:lvl w:ilvl="0">
      <w:start w:val="1"/>
      <w:numFmt w:val="decimal"/>
      <w:lvlText w:val="%1.0"/>
      <w:lvlJc w:val="left"/>
      <w:pPr>
        <w:ind w:left="504" w:hanging="504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2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1"/>
  </w:num>
  <w:num w:numId="5">
    <w:abstractNumId w:val="6"/>
  </w:num>
  <w:num w:numId="6">
    <w:abstractNumId w:val="0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6BF"/>
    <w:rsid w:val="000056F1"/>
    <w:rsid w:val="000408F9"/>
    <w:rsid w:val="00042603"/>
    <w:rsid w:val="00074F31"/>
    <w:rsid w:val="000D5174"/>
    <w:rsid w:val="000E3136"/>
    <w:rsid w:val="0010097B"/>
    <w:rsid w:val="00176305"/>
    <w:rsid w:val="00177918"/>
    <w:rsid w:val="00195CD4"/>
    <w:rsid w:val="001F532E"/>
    <w:rsid w:val="002C51A7"/>
    <w:rsid w:val="002E17CE"/>
    <w:rsid w:val="0038126E"/>
    <w:rsid w:val="003913D3"/>
    <w:rsid w:val="003A1359"/>
    <w:rsid w:val="003B545D"/>
    <w:rsid w:val="00413037"/>
    <w:rsid w:val="00461F3E"/>
    <w:rsid w:val="00502358"/>
    <w:rsid w:val="00534312"/>
    <w:rsid w:val="00554EC1"/>
    <w:rsid w:val="0055628D"/>
    <w:rsid w:val="00562829"/>
    <w:rsid w:val="0057138C"/>
    <w:rsid w:val="00597B99"/>
    <w:rsid w:val="005D03B7"/>
    <w:rsid w:val="00627AB5"/>
    <w:rsid w:val="00663EB8"/>
    <w:rsid w:val="0066449C"/>
    <w:rsid w:val="00665CC4"/>
    <w:rsid w:val="00685994"/>
    <w:rsid w:val="006D074B"/>
    <w:rsid w:val="006F7917"/>
    <w:rsid w:val="00707B1C"/>
    <w:rsid w:val="00724C74"/>
    <w:rsid w:val="0072761C"/>
    <w:rsid w:val="007568BE"/>
    <w:rsid w:val="00821409"/>
    <w:rsid w:val="00830D49"/>
    <w:rsid w:val="008822B2"/>
    <w:rsid w:val="00896309"/>
    <w:rsid w:val="008D7344"/>
    <w:rsid w:val="00900E0F"/>
    <w:rsid w:val="00910342"/>
    <w:rsid w:val="00935D27"/>
    <w:rsid w:val="009B06C0"/>
    <w:rsid w:val="00A756BF"/>
    <w:rsid w:val="00A85F46"/>
    <w:rsid w:val="00AE4B43"/>
    <w:rsid w:val="00BA4B48"/>
    <w:rsid w:val="00BC7693"/>
    <w:rsid w:val="00BE60C4"/>
    <w:rsid w:val="00C4686E"/>
    <w:rsid w:val="00C91991"/>
    <w:rsid w:val="00CD18F5"/>
    <w:rsid w:val="00D54FBA"/>
    <w:rsid w:val="00D97EED"/>
    <w:rsid w:val="00DE786E"/>
    <w:rsid w:val="00EA714D"/>
    <w:rsid w:val="00EB314C"/>
    <w:rsid w:val="00EF3309"/>
    <w:rsid w:val="00EF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F0E79F6"/>
  <w15:chartTrackingRefBased/>
  <w15:docId w15:val="{F43CE71A-A330-4D45-85E2-D817BCDD9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56BF"/>
    <w:pPr>
      <w:spacing w:after="0" w:line="240" w:lineRule="auto"/>
    </w:pPr>
  </w:style>
  <w:style w:type="table" w:styleId="TableGrid">
    <w:name w:val="Table Grid"/>
    <w:basedOn w:val="TableNormal"/>
    <w:rsid w:val="00A75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dsText">
    <w:name w:val="Stds Text"/>
    <w:link w:val="StdsTextChar"/>
    <w:qFormat/>
    <w:rsid w:val="00A85F46"/>
    <w:p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StdsH1">
    <w:name w:val="Stds H1"/>
    <w:autoRedefine/>
    <w:qFormat/>
    <w:rsid w:val="00A85F46"/>
    <w:pPr>
      <w:keepNext/>
      <w:numPr>
        <w:numId w:val="4"/>
      </w:numPr>
      <w:spacing w:before="180" w:after="60" w:line="240" w:lineRule="auto"/>
      <w:ind w:left="0"/>
    </w:pPr>
    <w:rPr>
      <w:rFonts w:ascii="Arial" w:eastAsia="Arial Unicode MS" w:hAnsi="Arial" w:cs="Times New Roman"/>
      <w:b/>
      <w:sz w:val="20"/>
      <w:szCs w:val="20"/>
      <w:lang w:eastAsia="ja-JP"/>
    </w:rPr>
  </w:style>
  <w:style w:type="paragraph" w:customStyle="1" w:styleId="StdsH2">
    <w:name w:val="Stds H2"/>
    <w:qFormat/>
    <w:rsid w:val="00A85F46"/>
    <w:pPr>
      <w:numPr>
        <w:ilvl w:val="1"/>
        <w:numId w:val="4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StdsH3">
    <w:name w:val="Stds H3"/>
    <w:qFormat/>
    <w:rsid w:val="00A85F46"/>
    <w:pPr>
      <w:numPr>
        <w:ilvl w:val="2"/>
        <w:numId w:val="4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StdsH4">
    <w:name w:val="Stds H4"/>
    <w:qFormat/>
    <w:rsid w:val="00A85F46"/>
    <w:pPr>
      <w:numPr>
        <w:ilvl w:val="3"/>
        <w:numId w:val="4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StdsH5">
    <w:name w:val="Stds H5"/>
    <w:qFormat/>
    <w:rsid w:val="00A85F46"/>
    <w:pPr>
      <w:numPr>
        <w:ilvl w:val="4"/>
        <w:numId w:val="4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StdsH6">
    <w:name w:val="Stds H6"/>
    <w:qFormat/>
    <w:rsid w:val="00A85F46"/>
    <w:pPr>
      <w:numPr>
        <w:ilvl w:val="5"/>
        <w:numId w:val="4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StdsH7">
    <w:name w:val="Stds H7"/>
    <w:qFormat/>
    <w:rsid w:val="00A85F46"/>
    <w:pPr>
      <w:numPr>
        <w:ilvl w:val="6"/>
        <w:numId w:val="4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StdsH8">
    <w:name w:val="Stds H8"/>
    <w:qFormat/>
    <w:rsid w:val="00A85F46"/>
    <w:pPr>
      <w:numPr>
        <w:ilvl w:val="7"/>
        <w:numId w:val="4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character" w:styleId="Hyperlink">
    <w:name w:val="Hyperlink"/>
    <w:basedOn w:val="DefaultParagraphFont"/>
    <w:rsid w:val="00A85F46"/>
    <w:rPr>
      <w:color w:val="0000FF"/>
      <w:u w:val="single"/>
    </w:rPr>
  </w:style>
  <w:style w:type="character" w:customStyle="1" w:styleId="StdsTextChar">
    <w:name w:val="Stds Text Char"/>
    <w:basedOn w:val="DefaultParagraphFont"/>
    <w:link w:val="StdsText"/>
    <w:rsid w:val="00A85F46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A85F4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8963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309"/>
  </w:style>
  <w:style w:type="paragraph" w:styleId="Footer">
    <w:name w:val="footer"/>
    <w:basedOn w:val="Normal"/>
    <w:link w:val="FooterChar"/>
    <w:uiPriority w:val="99"/>
    <w:unhideWhenUsed/>
    <w:rsid w:val="008963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309"/>
  </w:style>
  <w:style w:type="paragraph" w:customStyle="1" w:styleId="Default">
    <w:name w:val="Default"/>
    <w:basedOn w:val="Normal"/>
    <w:rsid w:val="00910342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68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68BE"/>
    <w:rPr>
      <w:rFonts w:ascii="Segoe UI" w:hAnsi="Segoe UI" w:cs="Segoe UI"/>
      <w:sz w:val="18"/>
      <w:szCs w:val="18"/>
    </w:rPr>
  </w:style>
  <w:style w:type="paragraph" w:customStyle="1" w:styleId="StdsDesignation">
    <w:name w:val="Stds Designation #"/>
    <w:next w:val="StdsDesignationTitle"/>
    <w:qFormat/>
    <w:rsid w:val="00DE786E"/>
    <w:pPr>
      <w:spacing w:before="120" w:after="0" w:line="240" w:lineRule="auto"/>
    </w:pPr>
    <w:rPr>
      <w:rFonts w:ascii="Arial" w:eastAsia="Arial Unicode MS" w:hAnsi="Arial" w:cs="Times New Roman"/>
      <w:b/>
      <w:sz w:val="28"/>
      <w:szCs w:val="28"/>
      <w:lang w:eastAsia="ja-JP"/>
    </w:rPr>
  </w:style>
  <w:style w:type="paragraph" w:customStyle="1" w:styleId="StdsDesignationTitle">
    <w:name w:val="Stds Designation Title"/>
    <w:next w:val="StdsText"/>
    <w:qFormat/>
    <w:rsid w:val="00DE786E"/>
    <w:pPr>
      <w:spacing w:after="200" w:line="240" w:lineRule="auto"/>
    </w:pPr>
    <w:rPr>
      <w:rFonts w:ascii="Arial" w:eastAsia="Arial Unicode MS" w:hAnsi="Arial" w:cs="Times New Roman"/>
      <w:b/>
      <w:sz w:val="28"/>
      <w:szCs w:val="28"/>
      <w:lang w:eastAsia="ja-JP"/>
    </w:rPr>
  </w:style>
  <w:style w:type="paragraph" w:customStyle="1" w:styleId="StdsNote">
    <w:name w:val="Stds Note"/>
    <w:qFormat/>
    <w:rsid w:val="00DE786E"/>
    <w:pPr>
      <w:numPr>
        <w:ilvl w:val="1"/>
        <w:numId w:val="8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18"/>
      <w:szCs w:val="18"/>
      <w:lang w:eastAsia="ja-JP"/>
    </w:rPr>
  </w:style>
  <w:style w:type="paragraph" w:customStyle="1" w:styleId="StdsFigureCaption">
    <w:name w:val="Stds FigureCaption"/>
    <w:qFormat/>
    <w:rsid w:val="00DE786E"/>
    <w:pPr>
      <w:numPr>
        <w:numId w:val="7"/>
      </w:numPr>
      <w:tabs>
        <w:tab w:val="left" w:pos="0"/>
      </w:tabs>
      <w:spacing w:before="60" w:after="60" w:line="240" w:lineRule="auto"/>
      <w:jc w:val="center"/>
    </w:pPr>
    <w:rPr>
      <w:rFonts w:ascii="Times New Roman" w:eastAsia="MS Mincho" w:hAnsi="Times New Roman" w:cs="Times New Roman"/>
      <w:b/>
      <w:sz w:val="20"/>
      <w:szCs w:val="24"/>
      <w:lang w:eastAsia="ja-JP"/>
    </w:rPr>
  </w:style>
  <w:style w:type="paragraph" w:customStyle="1" w:styleId="StdsRIH1">
    <w:name w:val="StdsRI H1"/>
    <w:basedOn w:val="StdsH1"/>
    <w:qFormat/>
    <w:rsid w:val="00DE786E"/>
    <w:pPr>
      <w:numPr>
        <w:ilvl w:val="1"/>
        <w:numId w:val="9"/>
      </w:numPr>
    </w:pPr>
  </w:style>
  <w:style w:type="paragraph" w:customStyle="1" w:styleId="StdsRIH2">
    <w:name w:val="StdsRI H2"/>
    <w:basedOn w:val="StdsH2"/>
    <w:qFormat/>
    <w:rsid w:val="00DE786E"/>
    <w:pPr>
      <w:numPr>
        <w:ilvl w:val="2"/>
        <w:numId w:val="9"/>
      </w:numPr>
    </w:pPr>
  </w:style>
  <w:style w:type="paragraph" w:customStyle="1" w:styleId="StdsRIH3">
    <w:name w:val="StdsRI H3"/>
    <w:basedOn w:val="StdsH3"/>
    <w:qFormat/>
    <w:rsid w:val="00DE786E"/>
    <w:pPr>
      <w:numPr>
        <w:ilvl w:val="3"/>
        <w:numId w:val="9"/>
      </w:numPr>
    </w:pPr>
  </w:style>
  <w:style w:type="paragraph" w:customStyle="1" w:styleId="StdsRIH4">
    <w:name w:val="StdsRI H4"/>
    <w:basedOn w:val="StdsH4"/>
    <w:qFormat/>
    <w:rsid w:val="00DE786E"/>
    <w:pPr>
      <w:numPr>
        <w:ilvl w:val="4"/>
        <w:numId w:val="9"/>
      </w:numPr>
    </w:pPr>
  </w:style>
  <w:style w:type="paragraph" w:customStyle="1" w:styleId="StdsRIH5">
    <w:name w:val="StdsRI H5"/>
    <w:basedOn w:val="StdsH5"/>
    <w:qFormat/>
    <w:rsid w:val="00DE786E"/>
    <w:pPr>
      <w:numPr>
        <w:ilvl w:val="5"/>
        <w:numId w:val="9"/>
      </w:numPr>
    </w:pPr>
  </w:style>
  <w:style w:type="paragraph" w:customStyle="1" w:styleId="StdsListBulleted">
    <w:name w:val="Stds List Bulleted"/>
    <w:qFormat/>
    <w:rsid w:val="00DE786E"/>
    <w:pPr>
      <w:numPr>
        <w:numId w:val="6"/>
      </w:numPr>
      <w:spacing w:before="120" w:after="120" w:line="240" w:lineRule="auto"/>
      <w:ind w:hanging="216"/>
      <w:jc w:val="both"/>
    </w:pPr>
    <w:rPr>
      <w:rFonts w:ascii="Times New Roman" w:eastAsia="MS Mincho" w:hAnsi="Times New Roman" w:cs="Times New Roman"/>
      <w:sz w:val="20"/>
      <w:szCs w:val="24"/>
      <w:lang w:eastAsia="ja-JP"/>
    </w:rPr>
  </w:style>
  <w:style w:type="paragraph" w:customStyle="1" w:styleId="StdsRITableTitle">
    <w:name w:val="StdsRITableTitle"/>
    <w:qFormat/>
    <w:rsid w:val="00DE786E"/>
    <w:pPr>
      <w:keepNext/>
      <w:numPr>
        <w:ilvl w:val="7"/>
        <w:numId w:val="9"/>
      </w:numPr>
      <w:spacing w:before="60" w:after="60" w:line="240" w:lineRule="auto"/>
    </w:pPr>
    <w:rPr>
      <w:rFonts w:ascii="Arial" w:eastAsia="Arial Unicode MS" w:hAnsi="Arial" w:cs="Times New Roman"/>
      <w:b/>
      <w:sz w:val="18"/>
      <w:szCs w:val="18"/>
      <w:lang w:eastAsia="ja-JP"/>
    </w:rPr>
  </w:style>
  <w:style w:type="paragraph" w:customStyle="1" w:styleId="StdsRI">
    <w:name w:val="StdsRI #"/>
    <w:next w:val="StdsDesignationTitle"/>
    <w:qFormat/>
    <w:rsid w:val="00DE786E"/>
    <w:pPr>
      <w:keepNext/>
      <w:pageBreakBefore/>
      <w:numPr>
        <w:numId w:val="9"/>
      </w:numPr>
      <w:spacing w:after="0" w:line="240" w:lineRule="auto"/>
    </w:pPr>
    <w:rPr>
      <w:rFonts w:ascii="Arial" w:eastAsia="Arial Unicode MS" w:hAnsi="Arial" w:cs="Times New Roman"/>
      <w:b/>
      <w:sz w:val="28"/>
      <w:szCs w:val="28"/>
      <w:lang w:eastAsia="ja-JP"/>
    </w:rPr>
  </w:style>
  <w:style w:type="paragraph" w:customStyle="1" w:styleId="StdsRIFigureCaption">
    <w:name w:val="StdsRIFigureCaption"/>
    <w:basedOn w:val="Normal"/>
    <w:qFormat/>
    <w:rsid w:val="00DE786E"/>
    <w:pPr>
      <w:numPr>
        <w:ilvl w:val="6"/>
        <w:numId w:val="9"/>
      </w:numPr>
      <w:spacing w:after="0" w:line="240" w:lineRule="auto"/>
      <w:jc w:val="center"/>
    </w:pPr>
    <w:rPr>
      <w:rFonts w:ascii="Times New Roman" w:eastAsia="MS Mincho" w:hAnsi="Times New Roman" w:cs="Times New Roman"/>
      <w:b/>
      <w:sz w:val="20"/>
      <w:szCs w:val="20"/>
    </w:rPr>
  </w:style>
  <w:style w:type="paragraph" w:styleId="FootnoteText">
    <w:name w:val="footnote text"/>
    <w:link w:val="FootnoteTextChar"/>
    <w:rsid w:val="00DE786E"/>
    <w:pPr>
      <w:spacing w:after="40" w:line="240" w:lineRule="auto"/>
    </w:pPr>
    <w:rPr>
      <w:rFonts w:ascii="Times New Roman" w:eastAsia="Times New Roman" w:hAnsi="Times New Roman" w:cs="Times New Roman"/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DE786E"/>
    <w:rPr>
      <w:rFonts w:ascii="Times New Roman" w:eastAsia="Times New Roman" w:hAnsi="Times New Roman" w:cs="Times New Roman"/>
      <w:sz w:val="16"/>
      <w:szCs w:val="20"/>
    </w:rPr>
  </w:style>
  <w:style w:type="paragraph" w:customStyle="1" w:styleId="Text">
    <w:name w:val="Text"/>
    <w:rsid w:val="00DE786E"/>
    <w:pPr>
      <w:spacing w:before="60" w:after="60" w:line="240" w:lineRule="auto"/>
      <w:jc w:val="both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StdsFigureTableSpace">
    <w:name w:val="Stds Figure/Table Space"/>
    <w:basedOn w:val="Normal"/>
    <w:qFormat/>
    <w:rsid w:val="00DE786E"/>
    <w:pPr>
      <w:spacing w:before="60" w:after="60" w:line="240" w:lineRule="auto"/>
      <w:jc w:val="both"/>
    </w:pPr>
    <w:rPr>
      <w:rFonts w:ascii="Times New Roman" w:eastAsia="MS Mincho" w:hAnsi="Times New Roman" w:cs="Times New Roman"/>
      <w:sz w:val="16"/>
      <w:szCs w:val="16"/>
      <w:lang w:eastAsia="ja-JP"/>
    </w:rPr>
  </w:style>
  <w:style w:type="paragraph" w:customStyle="1" w:styleId="StdsText0">
    <w:name w:val="StdsText"/>
    <w:link w:val="StdsTextChar0"/>
    <w:rsid w:val="00DE786E"/>
    <w:p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character" w:customStyle="1" w:styleId="StdsTextChar0">
    <w:name w:val="StdsText Char"/>
    <w:basedOn w:val="DefaultParagraphFont"/>
    <w:link w:val="StdsText0"/>
    <w:rsid w:val="00DE786E"/>
    <w:rPr>
      <w:rFonts w:ascii="Times New Roman" w:eastAsia="MS Mincho" w:hAnsi="Times New Roman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rsid w:val="00DE786E"/>
    <w:rPr>
      <w:vertAlign w:val="superscript"/>
    </w:rPr>
  </w:style>
  <w:style w:type="paragraph" w:customStyle="1" w:styleId="StdsTitle">
    <w:name w:val="StdsTitle"/>
    <w:next w:val="StdsText0"/>
    <w:rsid w:val="00DE786E"/>
    <w:pPr>
      <w:spacing w:after="200" w:line="240" w:lineRule="auto"/>
    </w:pPr>
    <w:rPr>
      <w:rFonts w:ascii="Arial" w:eastAsia="Arial Unicode MS" w:hAnsi="Arial" w:cs="Times New Roman"/>
      <w:b/>
      <w:sz w:val="28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75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oleObject" Target="https://mydrive.amat.com/personal/joyce_chen_amat_com/Documents/SEMI/SEMI%20Standards%20Meeting/Fall%202019/Fall%202019%20Meeting%20Summary_FP%20TF.docx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urldefense.com/v3/__https:/nam05.safelinks.protection.outlook.com/?url=https*3A*2F*2Fmeetings.ringcentral.com*2Fteleconference&amp;data=02*7C01*7C*7C1f7a81db446e4fd627ac08d7c16fd112*7Ccca80bdd74bd4f178e6deecd0bac5a02*7C0*7C0*7C637190558308792012&amp;sdata=JqylhKlFBOI*2FW*2BMhc2LTgvtMz3tk*2FXCoaPfRyaPwAzE*3D&amp;reserved=0__;JSUlJSUlJSUlJSUlJSUl!!NH8t9uXaRvxizNEf!HmjtJXmYkFZjVaARlvYIEcIu8Es_psAIHroaG1zau2r9XwaX5R_Q2uZU5Al0p3b3$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rldefense.com/v3/__https:/nam05.safelinks.protection.outlook.com/?url=https*3A*2F*2Fmeetings.ringcentral.com*2Fj*2F1488080977&amp;data=02*7C01*7C*7C1f7a81db446e4fd627ac08d7c16fd112*7Ccca80bdd74bd4f178e6deecd0bac5a02*7C0*7C0*7C637190558308782019&amp;sdata=gTktIzd3czoq1gaWhUPIsz*2FKETjLm23mn84uyo1MGAw*3D&amp;reserved=0__;JSUlJSUlJSUlJSUlJSU!!NH8t9uXaRvxizNEf!HmjtJXmYkFZjVaARlvYIEcIu8Es_psAIHroaG1zau2r9XwaX5R_Q2uZU5FOOV9Pn$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5C4CE814541F4FB41C83A6EB99BDD4" ma:contentTypeVersion="10" ma:contentTypeDescription="Create a new document." ma:contentTypeScope="" ma:versionID="87e942dd8719308a23f31e643fe94dd4">
  <xsd:schema xmlns:xsd="http://www.w3.org/2001/XMLSchema" xmlns:xs="http://www.w3.org/2001/XMLSchema" xmlns:p="http://schemas.microsoft.com/office/2006/metadata/properties" xmlns:ns3="581c7a0d-6589-4b8a-8bfd-4a3e69a7b5a5" targetNamespace="http://schemas.microsoft.com/office/2006/metadata/properties" ma:root="true" ma:fieldsID="1954e517d35bf605c32ea88f5a2d8ad9" ns3:_="">
    <xsd:import namespace="581c7a0d-6589-4b8a-8bfd-4a3e69a7b5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7a0d-6589-4b8a-8bfd-4a3e69a7b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63FED-81C5-4DF5-B6EA-24EA5C128F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61F731-A012-40B3-B843-AE71D66E1AE9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581c7a0d-6589-4b8a-8bfd-4a3e69a7b5a5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531A8A3-D481-4FAE-84C5-03C73A4B8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1c7a0d-6589-4b8a-8bfd-4a3e69a7b5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198138-585D-4DE2-9A9D-F3DD1ABFB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418</Words>
  <Characters>2387</Characters>
  <Application>Microsoft Office Word</Application>
  <DocSecurity>2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Saleem, Mohamed</dc:creator>
  <cp:keywords/>
  <dc:description/>
  <cp:lastModifiedBy>Joyce Chen</cp:lastModifiedBy>
  <cp:revision>4</cp:revision>
  <dcterms:created xsi:type="dcterms:W3CDTF">2020-03-17T21:59:00Z</dcterms:created>
  <dcterms:modified xsi:type="dcterms:W3CDTF">2020-03-17T22:01:00Z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0x010100CE5C4CE814541F4FB41C83A6EB99BDD4</vt:lpwstr>
  </property>
</Properties>
</file>