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2307B" w14:textId="77777777" w:rsidR="00534312" w:rsidRDefault="00A756BF" w:rsidP="00A756BF">
      <w:pPr>
        <w:jc w:val="center"/>
      </w:pPr>
      <w:r>
        <w:rPr>
          <w:noProof/>
          <w:lang w:eastAsia="zh-CN"/>
        </w:rPr>
        <w:drawing>
          <wp:inline distT="0" distB="0" distL="0" distR="0" wp14:anchorId="4204C8EC" wp14:editId="4C9CCE6A">
            <wp:extent cx="1212850" cy="298450"/>
            <wp:effectExtent l="0" t="0" r="6350" b="6350"/>
            <wp:docPr id="3" name="Picture 3" descr="HLogo Small 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ogo Small B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ACC28" w14:textId="0531F0B6" w:rsidR="00A756BF" w:rsidRPr="00A756BF" w:rsidRDefault="00A756BF" w:rsidP="00A756BF">
      <w:pPr>
        <w:jc w:val="center"/>
        <w:rPr>
          <w:sz w:val="36"/>
          <w:szCs w:val="36"/>
        </w:rPr>
      </w:pPr>
      <w:r w:rsidRPr="00176305">
        <w:rPr>
          <w:sz w:val="36"/>
          <w:szCs w:val="36"/>
          <w:highlight w:val="cyan"/>
        </w:rPr>
        <w:t xml:space="preserve">North America </w:t>
      </w:r>
      <w:r w:rsidR="00665863">
        <w:rPr>
          <w:sz w:val="36"/>
          <w:szCs w:val="36"/>
          <w:highlight w:val="cyan"/>
        </w:rPr>
        <w:t>Gases Spec</w:t>
      </w:r>
      <w:r w:rsidRPr="00176305">
        <w:rPr>
          <w:sz w:val="36"/>
          <w:szCs w:val="36"/>
          <w:highlight w:val="cyan"/>
        </w:rPr>
        <w:t xml:space="preserve"> Task Force</w:t>
      </w:r>
    </w:p>
    <w:p w14:paraId="4096DC8B" w14:textId="45326DD3" w:rsidR="00A756BF" w:rsidRPr="00896309" w:rsidRDefault="00A756BF" w:rsidP="00A756BF">
      <w:pPr>
        <w:pStyle w:val="NoSpacing"/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SEMI Standards 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Spring 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Meeting</w:t>
      </w:r>
    </w:p>
    <w:p w14:paraId="76979B4E" w14:textId="7C148125" w:rsidR="00A756BF" w:rsidRDefault="00EA714D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30</w:t>
      </w:r>
      <w:r w:rsidR="00A756BF">
        <w:rPr>
          <w:b/>
          <w:sz w:val="28"/>
          <w:szCs w:val="28"/>
        </w:rPr>
        <w:t>, 2</w:t>
      </w:r>
      <w:r>
        <w:rPr>
          <w:b/>
          <w:sz w:val="28"/>
          <w:szCs w:val="28"/>
        </w:rPr>
        <w:t>020</w:t>
      </w:r>
      <w:r w:rsidR="00A756BF">
        <w:rPr>
          <w:b/>
          <w:sz w:val="28"/>
          <w:szCs w:val="28"/>
        </w:rPr>
        <w:t xml:space="preserve">, </w:t>
      </w:r>
      <w:r w:rsidR="00665863">
        <w:rPr>
          <w:b/>
          <w:sz w:val="28"/>
          <w:szCs w:val="28"/>
        </w:rPr>
        <w:t>1.00pm</w:t>
      </w:r>
      <w:r w:rsidR="006E3889">
        <w:rPr>
          <w:b/>
          <w:sz w:val="28"/>
          <w:szCs w:val="28"/>
        </w:rPr>
        <w:t>-</w:t>
      </w:r>
      <w:r w:rsidR="00665863">
        <w:rPr>
          <w:b/>
          <w:sz w:val="28"/>
          <w:szCs w:val="28"/>
        </w:rPr>
        <w:t>2.00pm</w:t>
      </w:r>
    </w:p>
    <w:p w14:paraId="312E053C" w14:textId="77777777" w:rsidR="00A756BF" w:rsidRDefault="00A756BF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SEMI HQ, </w:t>
      </w:r>
    </w:p>
    <w:p w14:paraId="4D8B990D" w14:textId="77777777" w:rsidR="003913D3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673 S. Milpitas Blvd </w:t>
      </w:r>
    </w:p>
    <w:p w14:paraId="7F7B61C8" w14:textId="77777777" w:rsidR="00176305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Milpitas, </w:t>
      </w:r>
      <w:r w:rsidR="00176305">
        <w:rPr>
          <w:b/>
          <w:sz w:val="28"/>
          <w:szCs w:val="28"/>
        </w:rPr>
        <w:t>CA</w:t>
      </w:r>
      <w:r>
        <w:rPr>
          <w:b/>
          <w:sz w:val="28"/>
          <w:szCs w:val="28"/>
        </w:rPr>
        <w:t xml:space="preserve"> 95035</w:t>
      </w:r>
    </w:p>
    <w:p w14:paraId="2A2BE58A" w14:textId="77777777" w:rsidR="000D5174" w:rsidRDefault="000D5174" w:rsidP="00176305">
      <w:pPr>
        <w:pStyle w:val="NoSpacing"/>
        <w:rPr>
          <w:b/>
          <w:sz w:val="28"/>
          <w:szCs w:val="28"/>
        </w:rPr>
      </w:pPr>
    </w:p>
    <w:p w14:paraId="4EA2A23F" w14:textId="30B2891A" w:rsidR="00EA714D" w:rsidRDefault="00EA714D" w:rsidP="00176305">
      <w:pPr>
        <w:pStyle w:val="NoSpacing"/>
        <w:rPr>
          <w:b/>
          <w:bCs/>
        </w:rPr>
      </w:pPr>
      <w:r w:rsidRPr="000D5174">
        <w:rPr>
          <w:b/>
          <w:sz w:val="28"/>
          <w:szCs w:val="28"/>
          <w:highlight w:val="yellow"/>
        </w:rPr>
        <w:t xml:space="preserve">Note: </w:t>
      </w:r>
      <w:r w:rsidR="00484DD4">
        <w:rPr>
          <w:b/>
          <w:bCs/>
          <w:highlight w:val="yellow"/>
        </w:rPr>
        <w:t>Gases Specification</w:t>
      </w:r>
      <w:r w:rsidR="00BC7693" w:rsidRPr="00BC7693">
        <w:rPr>
          <w:b/>
          <w:bCs/>
          <w:highlight w:val="yellow"/>
        </w:rPr>
        <w:t xml:space="preserve"> </w:t>
      </w:r>
      <w:r w:rsidRPr="000D5174">
        <w:rPr>
          <w:b/>
          <w:bCs/>
          <w:highlight w:val="yellow"/>
        </w:rPr>
        <w:t xml:space="preserve">Task force meeting </w:t>
      </w:r>
      <w:r w:rsidR="00BC7693">
        <w:rPr>
          <w:b/>
          <w:bCs/>
          <w:highlight w:val="yellow"/>
        </w:rPr>
        <w:t xml:space="preserve">is </w:t>
      </w:r>
      <w:r w:rsidRPr="000D5174">
        <w:rPr>
          <w:b/>
          <w:bCs/>
          <w:highlight w:val="yellow"/>
        </w:rPr>
        <w:t xml:space="preserve">as scheduled, but solely via Web </w:t>
      </w:r>
      <w:r w:rsidRPr="00BC7693">
        <w:rPr>
          <w:b/>
          <w:bCs/>
          <w:highlight w:val="yellow"/>
        </w:rPr>
        <w:t>conferencing</w:t>
      </w:r>
      <w:r w:rsidR="000D5174" w:rsidRPr="00BC7693">
        <w:rPr>
          <w:b/>
          <w:bCs/>
          <w:highlight w:val="yellow"/>
        </w:rPr>
        <w:t xml:space="preserve"> due to C</w:t>
      </w:r>
      <w:r w:rsidR="00BC7693" w:rsidRPr="00BC7693">
        <w:rPr>
          <w:b/>
          <w:bCs/>
          <w:highlight w:val="yellow"/>
        </w:rPr>
        <w:t>OVID</w:t>
      </w:r>
      <w:r w:rsidR="000D5174" w:rsidRPr="00BC7693">
        <w:rPr>
          <w:b/>
          <w:bCs/>
          <w:highlight w:val="yellow"/>
        </w:rPr>
        <w:t>-19.</w:t>
      </w:r>
      <w:r w:rsidR="000D5174">
        <w:rPr>
          <w:b/>
          <w:bCs/>
        </w:rPr>
        <w:t xml:space="preserve"> </w:t>
      </w:r>
    </w:p>
    <w:p w14:paraId="7AC51776" w14:textId="77777777" w:rsidR="00EA714D" w:rsidRDefault="00EA714D" w:rsidP="00176305">
      <w:pPr>
        <w:pStyle w:val="NoSpacing"/>
        <w:rPr>
          <w:b/>
          <w:sz w:val="28"/>
          <w:szCs w:val="28"/>
        </w:rPr>
      </w:pPr>
    </w:p>
    <w:p w14:paraId="69FEB4AE" w14:textId="77777777" w:rsidR="00A756BF" w:rsidRPr="00896309" w:rsidRDefault="00A756BF" w:rsidP="00A756BF">
      <w:pPr>
        <w:pStyle w:val="NoSpacing"/>
        <w:jc w:val="center"/>
        <w:rPr>
          <w:b/>
          <w:sz w:val="48"/>
          <w:szCs w:val="48"/>
        </w:rPr>
      </w:pPr>
      <w:r w:rsidRPr="00896309">
        <w:rPr>
          <w:b/>
          <w:sz w:val="48"/>
          <w:szCs w:val="48"/>
        </w:rPr>
        <w:t>AGENDA</w:t>
      </w:r>
    </w:p>
    <w:p w14:paraId="6B6673E4" w14:textId="77777777" w:rsidR="00A756BF" w:rsidRDefault="00A756BF" w:rsidP="00896309">
      <w:pPr>
        <w:pStyle w:val="NoSpacing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6299"/>
        <w:gridCol w:w="2155"/>
      </w:tblGrid>
      <w:tr w:rsidR="00A756BF" w14:paraId="520651C9" w14:textId="77777777" w:rsidTr="00A756BF">
        <w:tc>
          <w:tcPr>
            <w:tcW w:w="896" w:type="dxa"/>
          </w:tcPr>
          <w:p w14:paraId="5478D542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Item#</w:t>
            </w:r>
          </w:p>
        </w:tc>
        <w:tc>
          <w:tcPr>
            <w:tcW w:w="6299" w:type="dxa"/>
          </w:tcPr>
          <w:p w14:paraId="3A9A2051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Topic</w:t>
            </w:r>
          </w:p>
        </w:tc>
        <w:tc>
          <w:tcPr>
            <w:tcW w:w="2155" w:type="dxa"/>
          </w:tcPr>
          <w:p w14:paraId="45D68703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</w:tr>
      <w:tr w:rsidR="0038126E" w14:paraId="4A1DDDBF" w14:textId="77777777" w:rsidTr="00A756BF">
        <w:tc>
          <w:tcPr>
            <w:tcW w:w="896" w:type="dxa"/>
          </w:tcPr>
          <w:p w14:paraId="577C61B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99" w:type="dxa"/>
          </w:tcPr>
          <w:p w14:paraId="59BE61B5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Welcome, Call to Order</w:t>
            </w:r>
          </w:p>
        </w:tc>
        <w:tc>
          <w:tcPr>
            <w:tcW w:w="2155" w:type="dxa"/>
            <w:vMerge w:val="restart"/>
          </w:tcPr>
          <w:p w14:paraId="77B7329E" w14:textId="5BDD760E" w:rsidR="0038126E" w:rsidRPr="00A756BF" w:rsidRDefault="00665863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E4B43">
              <w:rPr>
                <w:sz w:val="28"/>
                <w:szCs w:val="28"/>
              </w:rPr>
              <w:t xml:space="preserve">:00 – </w:t>
            </w:r>
            <w:r>
              <w:rPr>
                <w:sz w:val="28"/>
                <w:szCs w:val="28"/>
              </w:rPr>
              <w:t>1.05pm</w:t>
            </w:r>
          </w:p>
        </w:tc>
      </w:tr>
      <w:tr w:rsidR="0038126E" w14:paraId="778195E2" w14:textId="77777777" w:rsidTr="00A756BF">
        <w:tc>
          <w:tcPr>
            <w:tcW w:w="896" w:type="dxa"/>
          </w:tcPr>
          <w:p w14:paraId="76D0B61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299" w:type="dxa"/>
          </w:tcPr>
          <w:p w14:paraId="3FE651B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Introductions</w:t>
            </w:r>
          </w:p>
        </w:tc>
        <w:tc>
          <w:tcPr>
            <w:tcW w:w="2155" w:type="dxa"/>
            <w:vMerge/>
          </w:tcPr>
          <w:p w14:paraId="01D8DC2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2A85910E" w14:textId="77777777" w:rsidTr="00A756BF">
        <w:tc>
          <w:tcPr>
            <w:tcW w:w="896" w:type="dxa"/>
          </w:tcPr>
          <w:p w14:paraId="415FEC4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299" w:type="dxa"/>
          </w:tcPr>
          <w:p w14:paraId="17F81CD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Required Elements (Membership requirements, Antitrust and Intellectual Property Reminders, Effective Meeting Guidelines)</w:t>
            </w:r>
          </w:p>
        </w:tc>
        <w:tc>
          <w:tcPr>
            <w:tcW w:w="2155" w:type="dxa"/>
            <w:vMerge/>
          </w:tcPr>
          <w:p w14:paraId="2477FF30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1BEE0DC2" w14:textId="77777777" w:rsidTr="00A756BF">
        <w:tc>
          <w:tcPr>
            <w:tcW w:w="896" w:type="dxa"/>
          </w:tcPr>
          <w:p w14:paraId="611A9DE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299" w:type="dxa"/>
          </w:tcPr>
          <w:p w14:paraId="55287C43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Agenda Review</w:t>
            </w:r>
          </w:p>
        </w:tc>
        <w:tc>
          <w:tcPr>
            <w:tcW w:w="2155" w:type="dxa"/>
            <w:vMerge/>
          </w:tcPr>
          <w:p w14:paraId="0D33EBE9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896309" w14:paraId="095231ED" w14:textId="77777777" w:rsidTr="00A756BF">
        <w:tc>
          <w:tcPr>
            <w:tcW w:w="896" w:type="dxa"/>
            <w:vMerge w:val="restart"/>
          </w:tcPr>
          <w:p w14:paraId="1692833A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99" w:type="dxa"/>
          </w:tcPr>
          <w:p w14:paraId="0DC100F2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 w:rsidRPr="00830D49">
              <w:rPr>
                <w:rFonts w:ascii="Calibri" w:hAnsi="Calibri"/>
                <w:sz w:val="28"/>
                <w:szCs w:val="28"/>
                <w:highlight w:val="yellow"/>
              </w:rPr>
              <w:t>Review of Previous Meeting Minutes</w:t>
            </w:r>
          </w:p>
        </w:tc>
        <w:tc>
          <w:tcPr>
            <w:tcW w:w="2155" w:type="dxa"/>
            <w:vMerge w:val="restart"/>
          </w:tcPr>
          <w:p w14:paraId="404DF238" w14:textId="495F4C70" w:rsidR="00896309" w:rsidRPr="00D54FBA" w:rsidRDefault="00665863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D54FBA" w:rsidRPr="00D54FBA">
              <w:rPr>
                <w:rFonts w:ascii="Calibri" w:hAnsi="Calibri"/>
                <w:sz w:val="28"/>
                <w:szCs w:val="28"/>
              </w:rPr>
              <w:t>:</w:t>
            </w:r>
            <w:r w:rsidR="00484DD4">
              <w:rPr>
                <w:rFonts w:ascii="Calibri" w:hAnsi="Calibri"/>
                <w:sz w:val="28"/>
                <w:szCs w:val="28"/>
              </w:rPr>
              <w:t>05</w:t>
            </w:r>
            <w:r w:rsidR="00D54FBA" w:rsidRPr="00D54FBA">
              <w:rPr>
                <w:rFonts w:ascii="Calibri" w:hAnsi="Calibri"/>
                <w:sz w:val="28"/>
                <w:szCs w:val="28"/>
              </w:rPr>
              <w:t xml:space="preserve">- </w:t>
            </w:r>
            <w:r>
              <w:rPr>
                <w:rFonts w:ascii="Calibri" w:hAnsi="Calibri"/>
                <w:sz w:val="28"/>
                <w:szCs w:val="28"/>
              </w:rPr>
              <w:t>1</w:t>
            </w:r>
            <w:r w:rsidR="00484DD4">
              <w:rPr>
                <w:rFonts w:ascii="Calibri" w:hAnsi="Calibri"/>
                <w:sz w:val="28"/>
                <w:szCs w:val="28"/>
              </w:rPr>
              <w:t>.10</w:t>
            </w:r>
            <w:r>
              <w:rPr>
                <w:rFonts w:ascii="Calibri" w:hAnsi="Calibri"/>
                <w:sz w:val="28"/>
                <w:szCs w:val="28"/>
              </w:rPr>
              <w:t>pm</w:t>
            </w:r>
          </w:p>
        </w:tc>
      </w:tr>
      <w:tr w:rsidR="00896309" w14:paraId="2204FA64" w14:textId="77777777" w:rsidTr="00057DDF">
        <w:tc>
          <w:tcPr>
            <w:tcW w:w="896" w:type="dxa"/>
            <w:vMerge/>
          </w:tcPr>
          <w:p w14:paraId="315213EF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</w:p>
        </w:tc>
        <w:bookmarkStart w:id="0" w:name="_MON_1646578332"/>
        <w:bookmarkEnd w:id="0"/>
        <w:tc>
          <w:tcPr>
            <w:tcW w:w="6299" w:type="dxa"/>
          </w:tcPr>
          <w:p w14:paraId="34D39290" w14:textId="2C0B536B" w:rsidR="00896309" w:rsidRPr="00176305" w:rsidRDefault="00A759A5" w:rsidP="00D54FBA">
            <w:pPr>
              <w:pStyle w:val="NoSpacing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object w:dxaOrig="1489" w:dyaOrig="992" w14:anchorId="498C03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4.65pt;height:49.5pt" o:ole="">
                  <v:imagedata r:id="rId12" o:title=""/>
                </v:shape>
                <o:OLEObject Type="Embed" ProgID="Word.Document.12" ShapeID="_x0000_i1033" DrawAspect="Icon" ObjectID="_1646578972" r:id="rId13">
                  <o:FieldCodes>\s</o:FieldCodes>
                </o:OLEObject>
              </w:object>
            </w:r>
            <w:bookmarkStart w:id="1" w:name="_GoBack"/>
            <w:bookmarkEnd w:id="1"/>
          </w:p>
        </w:tc>
        <w:tc>
          <w:tcPr>
            <w:tcW w:w="2155" w:type="dxa"/>
            <w:vMerge/>
          </w:tcPr>
          <w:p w14:paraId="087595EA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</w:p>
        </w:tc>
      </w:tr>
      <w:tr w:rsidR="0057138C" w14:paraId="257344F5" w14:textId="77777777" w:rsidTr="005C4D7A">
        <w:tc>
          <w:tcPr>
            <w:tcW w:w="896" w:type="dxa"/>
          </w:tcPr>
          <w:p w14:paraId="340693A3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99" w:type="dxa"/>
          </w:tcPr>
          <w:p w14:paraId="7B5AAEBA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Old Business: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vMerge w:val="restart"/>
          </w:tcPr>
          <w:p w14:paraId="60EDFF98" w14:textId="174CFBFD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03573DD3" w14:textId="77777777" w:rsidTr="005C4D7A">
        <w:tc>
          <w:tcPr>
            <w:tcW w:w="896" w:type="dxa"/>
          </w:tcPr>
          <w:p w14:paraId="1024DF91" w14:textId="0588B29B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6E3889">
              <w:rPr>
                <w:sz w:val="28"/>
                <w:szCs w:val="28"/>
              </w:rPr>
              <w:t>1</w:t>
            </w:r>
          </w:p>
        </w:tc>
        <w:tc>
          <w:tcPr>
            <w:tcW w:w="6299" w:type="dxa"/>
          </w:tcPr>
          <w:p w14:paraId="2C0CD6D1" w14:textId="14CD7E4C" w:rsidR="006E3889" w:rsidRDefault="00665863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None</w:t>
            </w:r>
          </w:p>
          <w:p w14:paraId="42C0D4D7" w14:textId="77777777" w:rsidR="006E3889" w:rsidRDefault="006E3889" w:rsidP="00413037">
            <w:pPr>
              <w:pStyle w:val="NoSpacing"/>
              <w:rPr>
                <w:sz w:val="28"/>
                <w:szCs w:val="28"/>
              </w:rPr>
            </w:pPr>
          </w:p>
          <w:p w14:paraId="56EABB48" w14:textId="2A72F5D0" w:rsidR="0057138C" w:rsidRDefault="0057138C" w:rsidP="0041303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2155" w:type="dxa"/>
            <w:vMerge/>
          </w:tcPr>
          <w:p w14:paraId="061F8C55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3DEF7856" w14:textId="77777777" w:rsidTr="005C4D7A">
        <w:tc>
          <w:tcPr>
            <w:tcW w:w="896" w:type="dxa"/>
          </w:tcPr>
          <w:p w14:paraId="44EB69D2" w14:textId="781003C8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6E3889">
              <w:rPr>
                <w:sz w:val="28"/>
                <w:szCs w:val="28"/>
              </w:rPr>
              <w:t>2</w:t>
            </w:r>
          </w:p>
        </w:tc>
        <w:tc>
          <w:tcPr>
            <w:tcW w:w="6299" w:type="dxa"/>
          </w:tcPr>
          <w:p w14:paraId="0B29ADED" w14:textId="27E97D54" w:rsidR="0057138C" w:rsidRDefault="00413037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vMerge/>
          </w:tcPr>
          <w:p w14:paraId="590207BB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663EB8" w14:paraId="71FF65D0" w14:textId="77777777" w:rsidTr="005C4D7A">
        <w:tc>
          <w:tcPr>
            <w:tcW w:w="896" w:type="dxa"/>
          </w:tcPr>
          <w:p w14:paraId="057F318B" w14:textId="3391955F" w:rsidR="00663EB8" w:rsidRDefault="00663EB8" w:rsidP="003A1359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BF3DCF">
              <w:rPr>
                <w:sz w:val="28"/>
                <w:szCs w:val="28"/>
              </w:rPr>
              <w:t>3</w:t>
            </w:r>
          </w:p>
        </w:tc>
        <w:tc>
          <w:tcPr>
            <w:tcW w:w="6299" w:type="dxa"/>
          </w:tcPr>
          <w:p w14:paraId="481269F5" w14:textId="731C2A29" w:rsidR="001F532E" w:rsidRDefault="001F532E" w:rsidP="0041303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2155" w:type="dxa"/>
          </w:tcPr>
          <w:p w14:paraId="348F215B" w14:textId="77777777" w:rsidR="00663EB8" w:rsidRDefault="00663EB8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27E09A4F" w14:textId="77777777" w:rsidTr="0038126E">
        <w:trPr>
          <w:trHeight w:val="440"/>
        </w:trPr>
        <w:tc>
          <w:tcPr>
            <w:tcW w:w="896" w:type="dxa"/>
          </w:tcPr>
          <w:p w14:paraId="6DF1E0E2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99" w:type="dxa"/>
          </w:tcPr>
          <w:p w14:paraId="734D35E9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New Business:</w:t>
            </w:r>
          </w:p>
        </w:tc>
        <w:tc>
          <w:tcPr>
            <w:tcW w:w="2155" w:type="dxa"/>
            <w:vMerge w:val="restart"/>
          </w:tcPr>
          <w:p w14:paraId="741A1690" w14:textId="69C5B088" w:rsidR="0057138C" w:rsidRPr="00A756BF" w:rsidRDefault="00665863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484DD4">
              <w:rPr>
                <w:sz w:val="28"/>
                <w:szCs w:val="28"/>
              </w:rPr>
              <w:t>10pm</w:t>
            </w:r>
            <w:r w:rsidR="0057138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1.40pm</w:t>
            </w:r>
          </w:p>
        </w:tc>
      </w:tr>
      <w:tr w:rsidR="0057138C" w14:paraId="1A4D62A1" w14:textId="77777777" w:rsidTr="0038126E">
        <w:trPr>
          <w:trHeight w:val="440"/>
        </w:trPr>
        <w:tc>
          <w:tcPr>
            <w:tcW w:w="896" w:type="dxa"/>
          </w:tcPr>
          <w:p w14:paraId="6E8C963F" w14:textId="77777777" w:rsidR="0057138C" w:rsidRPr="00A756BF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6299" w:type="dxa"/>
          </w:tcPr>
          <w:p w14:paraId="33A49508" w14:textId="29B3746B" w:rsidR="00665863" w:rsidRDefault="00665863" w:rsidP="00BF3DC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have three Standards that are up for 5 year review and require compliance to following </w:t>
            </w:r>
            <w:r>
              <w:rPr>
                <w:sz w:val="28"/>
                <w:szCs w:val="28"/>
              </w:rPr>
              <w:lastRenderedPageBreak/>
              <w:t>procedure guidlines on use of Trademarks</w:t>
            </w:r>
            <w:r w:rsidR="00663EB8" w:rsidRPr="00663EB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These are: C003-07-0815R, C003-35-0815R, C071-00-0815</w:t>
            </w:r>
          </w:p>
          <w:p w14:paraId="6485EF08" w14:textId="79D95597" w:rsidR="00665863" w:rsidRDefault="00665863" w:rsidP="00BF3DC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Make a motion to re-work these documents to ballot after fixing trademark issues with the document and any other technical/editorial changes in Cycles 4 or 5.</w:t>
            </w:r>
          </w:p>
          <w:p w14:paraId="709792AD" w14:textId="77777777" w:rsidR="00BF3DCF" w:rsidRDefault="00BF3DCF" w:rsidP="00BF3DCF">
            <w:pPr>
              <w:pStyle w:val="NoSpacing"/>
              <w:rPr>
                <w:sz w:val="18"/>
                <w:szCs w:val="18"/>
              </w:rPr>
            </w:pPr>
          </w:p>
          <w:p w14:paraId="7B51DDB6" w14:textId="420DE268" w:rsidR="00BF3DCF" w:rsidRDefault="00BF3DCF" w:rsidP="00BF3DCF">
            <w:pPr>
              <w:pStyle w:val="NoSpacing"/>
              <w:rPr>
                <w:sz w:val="18"/>
                <w:szCs w:val="18"/>
              </w:rPr>
            </w:pPr>
          </w:p>
          <w:p w14:paraId="17356092" w14:textId="77777777" w:rsidR="00BF3DCF" w:rsidRDefault="00BF3DCF" w:rsidP="00BF3DCF">
            <w:pPr>
              <w:pStyle w:val="NoSpacing"/>
              <w:rPr>
                <w:sz w:val="18"/>
                <w:szCs w:val="18"/>
              </w:rPr>
            </w:pPr>
          </w:p>
          <w:p w14:paraId="481A374E" w14:textId="0EB37FAA" w:rsidR="00BF3DCF" w:rsidRPr="00663EB8" w:rsidRDefault="00BF3DCF" w:rsidP="00BF3DCF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55" w:type="dxa"/>
            <w:vMerge/>
          </w:tcPr>
          <w:p w14:paraId="30C896C9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A85F46" w14:paraId="3041B6AE" w14:textId="77777777" w:rsidTr="0038126E">
        <w:trPr>
          <w:trHeight w:val="440"/>
        </w:trPr>
        <w:tc>
          <w:tcPr>
            <w:tcW w:w="896" w:type="dxa"/>
          </w:tcPr>
          <w:p w14:paraId="25CD8A83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99" w:type="dxa"/>
          </w:tcPr>
          <w:p w14:paraId="59479D21" w14:textId="77777777" w:rsidR="00A85F46" w:rsidRPr="008D7344" w:rsidRDefault="00A85F46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Action Items Review</w:t>
            </w:r>
          </w:p>
        </w:tc>
        <w:tc>
          <w:tcPr>
            <w:tcW w:w="2155" w:type="dxa"/>
          </w:tcPr>
          <w:p w14:paraId="2B63D727" w14:textId="2874CA4A" w:rsidR="00A85F46" w:rsidRPr="00A756BF" w:rsidRDefault="0072761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3DCF">
              <w:rPr>
                <w:sz w:val="28"/>
                <w:szCs w:val="28"/>
              </w:rPr>
              <w:t>.40</w:t>
            </w:r>
            <w:r w:rsidR="007B690E">
              <w:rPr>
                <w:sz w:val="28"/>
                <w:szCs w:val="28"/>
              </w:rPr>
              <w:t>pm</w:t>
            </w:r>
            <w:r>
              <w:rPr>
                <w:sz w:val="28"/>
                <w:szCs w:val="28"/>
              </w:rPr>
              <w:t>-1</w:t>
            </w:r>
            <w:r w:rsidR="00484DD4">
              <w:rPr>
                <w:sz w:val="28"/>
                <w:szCs w:val="28"/>
              </w:rPr>
              <w:t>.45p</w:t>
            </w:r>
            <w:r>
              <w:rPr>
                <w:sz w:val="28"/>
                <w:szCs w:val="28"/>
              </w:rPr>
              <w:t>m</w:t>
            </w:r>
          </w:p>
        </w:tc>
      </w:tr>
      <w:tr w:rsidR="00A85F46" w14:paraId="198DC786" w14:textId="77777777" w:rsidTr="0038126E">
        <w:trPr>
          <w:trHeight w:val="440"/>
        </w:trPr>
        <w:tc>
          <w:tcPr>
            <w:tcW w:w="896" w:type="dxa"/>
          </w:tcPr>
          <w:p w14:paraId="6409FDF0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99" w:type="dxa"/>
          </w:tcPr>
          <w:p w14:paraId="6E5FBA06" w14:textId="77777777" w:rsidR="00A85F46" w:rsidRPr="00830D49" w:rsidRDefault="00A85F46" w:rsidP="008D7344">
            <w:pPr>
              <w:pStyle w:val="NoSpacing"/>
              <w:rPr>
                <w:sz w:val="28"/>
                <w:szCs w:val="28"/>
                <w:highlight w:val="yellow"/>
              </w:rPr>
            </w:pPr>
            <w:r w:rsidRPr="00830D49">
              <w:rPr>
                <w:sz w:val="28"/>
                <w:szCs w:val="28"/>
                <w:highlight w:val="yellow"/>
              </w:rPr>
              <w:t>Next Meeting and Adjournment</w:t>
            </w:r>
          </w:p>
        </w:tc>
        <w:tc>
          <w:tcPr>
            <w:tcW w:w="2155" w:type="dxa"/>
          </w:tcPr>
          <w:p w14:paraId="69707036" w14:textId="60BAB910" w:rsidR="00A85F46" w:rsidRPr="00A756BF" w:rsidRDefault="00BF3DCF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2761C">
              <w:rPr>
                <w:sz w:val="28"/>
                <w:szCs w:val="28"/>
              </w:rPr>
              <w:t>:</w:t>
            </w:r>
            <w:r w:rsidR="00484DD4">
              <w:rPr>
                <w:sz w:val="28"/>
                <w:szCs w:val="28"/>
              </w:rPr>
              <w:t>45pm</w:t>
            </w:r>
            <w:r w:rsidR="0072761C">
              <w:rPr>
                <w:sz w:val="28"/>
                <w:szCs w:val="28"/>
              </w:rPr>
              <w:t>-1</w:t>
            </w:r>
            <w:r w:rsidR="00484DD4">
              <w:rPr>
                <w:sz w:val="28"/>
                <w:szCs w:val="28"/>
              </w:rPr>
              <w:t>.50p</w:t>
            </w:r>
            <w:r w:rsidR="0072761C">
              <w:rPr>
                <w:sz w:val="28"/>
                <w:szCs w:val="28"/>
              </w:rPr>
              <w:t>m</w:t>
            </w:r>
          </w:p>
        </w:tc>
      </w:tr>
      <w:tr w:rsidR="00A85F46" w14:paraId="0139718B" w14:textId="77777777" w:rsidTr="0038126E">
        <w:trPr>
          <w:trHeight w:val="440"/>
        </w:trPr>
        <w:tc>
          <w:tcPr>
            <w:tcW w:w="896" w:type="dxa"/>
          </w:tcPr>
          <w:p w14:paraId="6F2C157A" w14:textId="77777777" w:rsidR="00A85F46" w:rsidRPr="00A756BF" w:rsidRDefault="00A85F46" w:rsidP="00A85F46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</w:tc>
        <w:tc>
          <w:tcPr>
            <w:tcW w:w="6299" w:type="dxa"/>
          </w:tcPr>
          <w:p w14:paraId="0940D333" w14:textId="73DF5FDB" w:rsidR="00A85F46" w:rsidRPr="008D7344" w:rsidRDefault="00A85F46" w:rsidP="008D7344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Next meeting will be held at </w:t>
            </w:r>
            <w:r w:rsidR="00EA714D">
              <w:rPr>
                <w:sz w:val="28"/>
                <w:szCs w:val="28"/>
              </w:rPr>
              <w:t xml:space="preserve">SEMICON West </w:t>
            </w:r>
            <w:r w:rsidR="00663EB8">
              <w:rPr>
                <w:sz w:val="28"/>
                <w:szCs w:val="28"/>
              </w:rPr>
              <w:t xml:space="preserve">Standards Meeting </w:t>
            </w:r>
            <w:r w:rsidR="00EA714D">
              <w:rPr>
                <w:sz w:val="28"/>
                <w:szCs w:val="28"/>
              </w:rPr>
              <w:t xml:space="preserve">on July 20, 2020 </w:t>
            </w:r>
            <w:r w:rsidR="00663EB8">
              <w:rPr>
                <w:sz w:val="28"/>
                <w:szCs w:val="28"/>
              </w:rPr>
              <w:t xml:space="preserve">in </w:t>
            </w:r>
            <w:r w:rsidR="00EA714D">
              <w:rPr>
                <w:sz w:val="28"/>
                <w:szCs w:val="28"/>
              </w:rPr>
              <w:t>San Francisco</w:t>
            </w:r>
            <w:r w:rsidR="00663EB8">
              <w:rPr>
                <w:sz w:val="28"/>
                <w:szCs w:val="28"/>
              </w:rPr>
              <w:t xml:space="preserve">, CA </w:t>
            </w:r>
          </w:p>
        </w:tc>
        <w:tc>
          <w:tcPr>
            <w:tcW w:w="2155" w:type="dxa"/>
          </w:tcPr>
          <w:p w14:paraId="16F2F1F8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13C588B0" w14:textId="77777777" w:rsidR="00A756BF" w:rsidRDefault="00A756BF" w:rsidP="00A756BF">
      <w:pPr>
        <w:pStyle w:val="NoSpacing"/>
        <w:rPr>
          <w:b/>
          <w:sz w:val="28"/>
          <w:szCs w:val="28"/>
        </w:rPr>
      </w:pPr>
    </w:p>
    <w:p w14:paraId="1C197B58" w14:textId="77777777" w:rsidR="00A85F46" w:rsidRDefault="00A85F46" w:rsidP="00A756B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Teleconference and Web Meeting Information:</w:t>
      </w:r>
    </w:p>
    <w:p w14:paraId="14B03E2E" w14:textId="7621FFF4" w:rsidR="003913D3" w:rsidRDefault="003913D3" w:rsidP="00663EB8">
      <w:pPr>
        <w:pStyle w:val="NoSpacing"/>
        <w:rPr>
          <w:b/>
          <w:sz w:val="28"/>
          <w:szCs w:val="28"/>
        </w:rPr>
      </w:pPr>
    </w:p>
    <w:tbl>
      <w:tblPr>
        <w:tblW w:w="1002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2"/>
      </w:tblGrid>
      <w:tr w:rsidR="00EA714D" w14:paraId="482B1BAB" w14:textId="77777777" w:rsidTr="00413037">
        <w:trPr>
          <w:trHeight w:val="556"/>
        </w:trPr>
        <w:tc>
          <w:tcPr>
            <w:tcW w:w="10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B741" w14:textId="77777777" w:rsidR="00EA714D" w:rsidRDefault="00EA714D" w:rsidP="00413037">
            <w:pPr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Please make sure RingCentral meetings app is installed on your device prior to joining the meeting</w:t>
            </w:r>
          </w:p>
        </w:tc>
      </w:tr>
    </w:tbl>
    <w:p w14:paraId="116517AC" w14:textId="52E660A5" w:rsidR="00EA714D" w:rsidRDefault="00EA714D" w:rsidP="00663EB8">
      <w:pPr>
        <w:pStyle w:val="NoSpacing"/>
        <w:rPr>
          <w:b/>
          <w:sz w:val="28"/>
          <w:szCs w:val="28"/>
        </w:rPr>
      </w:pPr>
    </w:p>
    <w:p w14:paraId="1BA8485F" w14:textId="77777777" w:rsidR="00EA714D" w:rsidRDefault="00EA714D" w:rsidP="00EA714D">
      <w:pPr>
        <w:pStyle w:val="NormalWeb"/>
      </w:pPr>
      <w:r>
        <w:t xml:space="preserve">Join from PC, Mac, Linux, iOS or Android: </w:t>
      </w:r>
      <w:hyperlink r:id="rId14" w:history="1">
        <w:r>
          <w:rPr>
            <w:rStyle w:val="Hyperlink"/>
          </w:rPr>
          <w:t>https://meetings.ringcentral.com/j/1488080977</w:t>
        </w:r>
      </w:hyperlink>
      <w:r>
        <w:t xml:space="preserve"> </w:t>
      </w:r>
    </w:p>
    <w:p w14:paraId="21ED1777" w14:textId="77777777" w:rsidR="00EA714D" w:rsidRDefault="00EA714D" w:rsidP="00EA714D">
      <w:pPr>
        <w:pStyle w:val="NormalWeb"/>
      </w:pPr>
      <w:r>
        <w:t>Or Telephone:</w:t>
      </w:r>
    </w:p>
    <w:p w14:paraId="1FA9F77D" w14:textId="77777777" w:rsidR="00EA714D" w:rsidRDefault="00EA714D" w:rsidP="00EA714D">
      <w:pPr>
        <w:pStyle w:val="NormalWeb"/>
      </w:pPr>
      <w:r>
        <w:t>    Dial (for higher quality, dial a number based on your current location):</w:t>
      </w:r>
    </w:p>
    <w:p w14:paraId="56884648" w14:textId="77777777" w:rsidR="00EA714D" w:rsidRDefault="00EA714D" w:rsidP="00EA714D">
      <w:pPr>
        <w:pStyle w:val="NormalWeb"/>
      </w:pPr>
      <w:r>
        <w:t>    US: +1(773)2319226</w:t>
      </w:r>
    </w:p>
    <w:p w14:paraId="44FD2A1F" w14:textId="77777777" w:rsidR="00EA714D" w:rsidRDefault="00EA714D" w:rsidP="00EA714D">
      <w:pPr>
        <w:pStyle w:val="NormalWeb"/>
        <w:rPr>
          <w:b/>
          <w:bCs/>
        </w:rPr>
      </w:pPr>
      <w:r>
        <w:rPr>
          <w:b/>
          <w:bCs/>
        </w:rPr>
        <w:t>    Meeting ID: 148 808 0977</w:t>
      </w:r>
    </w:p>
    <w:p w14:paraId="24501273" w14:textId="3F45CBAA" w:rsidR="00EA714D" w:rsidRDefault="00EA714D" w:rsidP="00EA714D">
      <w:pPr>
        <w:pStyle w:val="NoSpacing"/>
        <w:rPr>
          <w:b/>
          <w:sz w:val="28"/>
          <w:szCs w:val="28"/>
        </w:rPr>
      </w:pPr>
      <w:r w:rsidRPr="00EA714D">
        <w:rPr>
          <w:rFonts w:ascii="Times New Roman" w:eastAsiaTheme="minorEastAsia" w:hAnsi="Times New Roman" w:cs="Times New Roman"/>
          <w:sz w:val="24"/>
          <w:szCs w:val="24"/>
          <w:lang w:eastAsia="zh-CN"/>
        </w:rPr>
        <w:t>    International numbers available:</w:t>
      </w:r>
      <w:r>
        <w:t xml:space="preserve"> </w:t>
      </w:r>
      <w:hyperlink r:id="rId15" w:history="1">
        <w:r>
          <w:rPr>
            <w:rStyle w:val="Hyperlink"/>
          </w:rPr>
          <w:t>https://meetings.ringcentral.com/teleconference</w:t>
        </w:r>
      </w:hyperlink>
    </w:p>
    <w:sectPr w:rsidR="00EA714D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545A8" w14:textId="77777777" w:rsidR="00A503DA" w:rsidRDefault="00A503DA" w:rsidP="00896309">
      <w:pPr>
        <w:spacing w:after="0" w:line="240" w:lineRule="auto"/>
      </w:pPr>
      <w:r>
        <w:separator/>
      </w:r>
    </w:p>
  </w:endnote>
  <w:endnote w:type="continuationSeparator" w:id="0">
    <w:p w14:paraId="7E61EBA7" w14:textId="77777777" w:rsidR="00A503DA" w:rsidRDefault="00A503DA" w:rsidP="008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10630" w14:textId="289061F6" w:rsidR="00896309" w:rsidRPr="00896309" w:rsidRDefault="00896309">
    <w:pPr>
      <w:pStyle w:val="Footer"/>
      <w:rPr>
        <w:b/>
        <w:color w:val="8496B0" w:themeColor="text2" w:themeTint="99"/>
      </w:rPr>
    </w:pPr>
    <w:r w:rsidRPr="00896309">
      <w:rPr>
        <w:b/>
        <w:color w:val="8496B0" w:themeColor="text2" w:themeTint="99"/>
      </w:rPr>
      <w:t>SEMI Standards</w:t>
    </w:r>
    <w:r w:rsidRPr="00896309">
      <w:rPr>
        <w:b/>
        <w:color w:val="8496B0" w:themeColor="text2" w:themeTint="99"/>
      </w:rPr>
      <w:ptab w:relativeTo="margin" w:alignment="center" w:leader="none"/>
    </w:r>
    <w:r w:rsidR="00413037">
      <w:rPr>
        <w:b/>
        <w:color w:val="8496B0" w:themeColor="text2" w:themeTint="99"/>
      </w:rPr>
      <w:t>S</w:t>
    </w:r>
    <w:r w:rsidR="00BF3DCF">
      <w:rPr>
        <w:b/>
        <w:color w:val="8496B0" w:themeColor="text2" w:themeTint="99"/>
      </w:rPr>
      <w:t>EMI Standards Spring 2020</w:t>
    </w:r>
    <w:r w:rsidRPr="00896309">
      <w:rPr>
        <w:b/>
        <w:color w:val="8496B0" w:themeColor="text2" w:themeTint="99"/>
      </w:rPr>
      <w:t xml:space="preserve"> </w:t>
    </w:r>
    <w:r w:rsidR="00BF3DCF">
      <w:rPr>
        <w:b/>
        <w:color w:val="8496B0" w:themeColor="text2" w:themeTint="99"/>
      </w:rPr>
      <w:t>Meetings</w:t>
    </w:r>
    <w:r w:rsidRPr="00896309">
      <w:rPr>
        <w:b/>
        <w:color w:val="8496B0" w:themeColor="text2" w:themeTint="99"/>
      </w:rPr>
      <w:ptab w:relativeTo="margin" w:alignment="right" w:leader="none"/>
    </w:r>
    <w:r w:rsidR="00484DD4">
      <w:rPr>
        <w:b/>
        <w:color w:val="8496B0" w:themeColor="text2" w:themeTint="99"/>
      </w:rPr>
      <w:t>Gases Spec</w:t>
    </w:r>
    <w:r w:rsidRPr="00896309">
      <w:rPr>
        <w:b/>
        <w:color w:val="8496B0" w:themeColor="text2" w:themeTint="99"/>
      </w:rPr>
      <w:t xml:space="preserve"> Task Force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4A60B" w14:textId="77777777" w:rsidR="00A503DA" w:rsidRDefault="00A503DA" w:rsidP="00896309">
      <w:pPr>
        <w:spacing w:after="0" w:line="240" w:lineRule="auto"/>
      </w:pPr>
      <w:r>
        <w:separator/>
      </w:r>
    </w:p>
  </w:footnote>
  <w:footnote w:type="continuationSeparator" w:id="0">
    <w:p w14:paraId="1780C113" w14:textId="77777777" w:rsidR="00A503DA" w:rsidRDefault="00A503DA" w:rsidP="00896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0C9"/>
    <w:multiLevelType w:val="hybridMultilevel"/>
    <w:tmpl w:val="31B8E596"/>
    <w:lvl w:ilvl="0" w:tplc="9FD67774">
      <w:start w:val="1"/>
      <w:numFmt w:val="bullet"/>
      <w:pStyle w:val="StdsListBulleted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949C9"/>
    <w:multiLevelType w:val="multilevel"/>
    <w:tmpl w:val="8398BF42"/>
    <w:lvl w:ilvl="0">
      <w:start w:val="1"/>
      <w:numFmt w:val="decimal"/>
      <w:pStyle w:val="StdsH1"/>
      <w:suff w:val="space"/>
      <w:lvlText w:val="%1 "/>
      <w:lvlJc w:val="left"/>
      <w:pPr>
        <w:ind w:left="504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1">
      <w:start w:val="1"/>
      <w:numFmt w:val="decimal"/>
      <w:pStyle w:val="StdsH2"/>
      <w:suff w:val="space"/>
      <w:lvlText w:val="%1.%2 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pStyle w:val="StdsH3"/>
      <w:suff w:val="space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tdsH4"/>
      <w:suff w:val="space"/>
      <w:lvlText w:val="%1.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StdsH5"/>
      <w:suff w:val="space"/>
      <w:lvlText w:val="%1.%2.%3.%4.%5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StdsH6"/>
      <w:suff w:val="space"/>
      <w:lvlText w:val="%1.%2.%3.%4.%5.%6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StdsH7"/>
      <w:suff w:val="space"/>
      <w:lvlText w:val="%1.%2.%3.%4.%5.%6.%7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StdsH8"/>
      <w:suff w:val="space"/>
      <w:lvlText w:val="%1.%2.%3.%4.%5.%6.%7.%8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8C3610A"/>
    <w:multiLevelType w:val="multilevel"/>
    <w:tmpl w:val="144C0E8C"/>
    <w:lvl w:ilvl="0">
      <w:start w:val="1"/>
      <w:numFmt w:val="decimal"/>
      <w:pStyle w:val="StdsFigureCaption"/>
      <w:suff w:val="nothing"/>
      <w:lvlText w:val="Figure %1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Restart w:val="0"/>
      <w:suff w:val="space"/>
      <w:lvlText w:val="NOTE %2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  <w:b/>
      </w:rPr>
    </w:lvl>
    <w:lvl w:ilvl="4">
      <w:start w:val="1"/>
      <w:numFmt w:val="decimal"/>
      <w:lvlRestart w:val="0"/>
      <w:suff w:val="space"/>
      <w:lvlText w:val="Table %5 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NOTE %6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6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18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EE736DA"/>
    <w:multiLevelType w:val="multilevel"/>
    <w:tmpl w:val="0220F08A"/>
    <w:lvl w:ilvl="0">
      <w:start w:val="1"/>
      <w:numFmt w:val="decimal"/>
      <w:pStyle w:val="StdsRI"/>
      <w:suff w:val="space"/>
      <w:lvlText w:val="RELATED INFORMATION %1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8"/>
        <w:szCs w:val="28"/>
      </w:rPr>
    </w:lvl>
    <w:lvl w:ilvl="1">
      <w:start w:val="1"/>
      <w:numFmt w:val="decimal"/>
      <w:pStyle w:val="StdsRIH1"/>
      <w:suff w:val="space"/>
      <w:lvlText w:val="R%1-%2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2">
      <w:start w:val="1"/>
      <w:numFmt w:val="decimal"/>
      <w:pStyle w:val="StdsRIH2"/>
      <w:suff w:val="space"/>
      <w:lvlText w:val="R%1-%2.%3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3">
      <w:start w:val="1"/>
      <w:numFmt w:val="decimal"/>
      <w:pStyle w:val="StdsRIH3"/>
      <w:suff w:val="space"/>
      <w:lvlText w:val="R%1-%2.%3.%4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4">
      <w:start w:val="1"/>
      <w:numFmt w:val="decimal"/>
      <w:pStyle w:val="StdsRIH4"/>
      <w:suff w:val="space"/>
      <w:lvlText w:val="R%1-%2.%3.%4.%5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5">
      <w:start w:val="1"/>
      <w:numFmt w:val="decimal"/>
      <w:pStyle w:val="StdsRIH5"/>
      <w:suff w:val="space"/>
      <w:lvlText w:val="R%1-%2.%3.%4.%5.%6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6">
      <w:start w:val="1"/>
      <w:numFmt w:val="decimal"/>
      <w:lvlRestart w:val="1"/>
      <w:pStyle w:val="StdsRIFigureCaption"/>
      <w:suff w:val="space"/>
      <w:lvlText w:val="Figure R%1-%7"/>
      <w:lvlJc w:val="left"/>
      <w:pPr>
        <w:ind w:left="0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7">
      <w:start w:val="1"/>
      <w:numFmt w:val="decimal"/>
      <w:lvlRestart w:val="1"/>
      <w:pStyle w:val="StdsRITableTitle"/>
      <w:suff w:val="space"/>
      <w:lvlText w:val="Table R%1-%8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57256530"/>
    <w:multiLevelType w:val="multilevel"/>
    <w:tmpl w:val="713EDEB8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69604A0D"/>
    <w:multiLevelType w:val="multilevel"/>
    <w:tmpl w:val="A5DC99D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tdsNote"/>
      <w:suff w:val="space"/>
      <w:lvlText w:val="%1NOTE %2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B0D11AE"/>
    <w:multiLevelType w:val="hybridMultilevel"/>
    <w:tmpl w:val="5726E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92B2B"/>
    <w:multiLevelType w:val="multilevel"/>
    <w:tmpl w:val="89FCF6D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2CA751D"/>
    <w:multiLevelType w:val="multilevel"/>
    <w:tmpl w:val="3BF81DE2"/>
    <w:lvl w:ilvl="0">
      <w:start w:val="1"/>
      <w:numFmt w:val="decimal"/>
      <w:lvlText w:val="%1.0"/>
      <w:lvlJc w:val="left"/>
      <w:pPr>
        <w:ind w:left="504" w:hanging="504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BF"/>
    <w:rsid w:val="000056F1"/>
    <w:rsid w:val="000408F9"/>
    <w:rsid w:val="00042603"/>
    <w:rsid w:val="00074F31"/>
    <w:rsid w:val="000D5174"/>
    <w:rsid w:val="000E3136"/>
    <w:rsid w:val="0010097B"/>
    <w:rsid w:val="00176305"/>
    <w:rsid w:val="00177918"/>
    <w:rsid w:val="00195CD4"/>
    <w:rsid w:val="001F532E"/>
    <w:rsid w:val="002C51A7"/>
    <w:rsid w:val="002E17CE"/>
    <w:rsid w:val="0038126E"/>
    <w:rsid w:val="003913D3"/>
    <w:rsid w:val="003A1359"/>
    <w:rsid w:val="003B545D"/>
    <w:rsid w:val="00413037"/>
    <w:rsid w:val="00461F3E"/>
    <w:rsid w:val="00484DD4"/>
    <w:rsid w:val="00502358"/>
    <w:rsid w:val="00534312"/>
    <w:rsid w:val="00554EC1"/>
    <w:rsid w:val="0055628D"/>
    <w:rsid w:val="00562829"/>
    <w:rsid w:val="0057138C"/>
    <w:rsid w:val="00597B99"/>
    <w:rsid w:val="005D03B7"/>
    <w:rsid w:val="00627AB5"/>
    <w:rsid w:val="00663EB8"/>
    <w:rsid w:val="0066449C"/>
    <w:rsid w:val="00665863"/>
    <w:rsid w:val="00665CC4"/>
    <w:rsid w:val="00685994"/>
    <w:rsid w:val="006D074B"/>
    <w:rsid w:val="006E3889"/>
    <w:rsid w:val="006F7917"/>
    <w:rsid w:val="00707B1C"/>
    <w:rsid w:val="00724C74"/>
    <w:rsid w:val="0072761C"/>
    <w:rsid w:val="00740D32"/>
    <w:rsid w:val="007568BE"/>
    <w:rsid w:val="007B690E"/>
    <w:rsid w:val="00821409"/>
    <w:rsid w:val="00830D49"/>
    <w:rsid w:val="008822B2"/>
    <w:rsid w:val="00896309"/>
    <w:rsid w:val="008D7344"/>
    <w:rsid w:val="00900E0F"/>
    <w:rsid w:val="00910342"/>
    <w:rsid w:val="00935D27"/>
    <w:rsid w:val="009B06C0"/>
    <w:rsid w:val="00A503DA"/>
    <w:rsid w:val="00A756BF"/>
    <w:rsid w:val="00A759A5"/>
    <w:rsid w:val="00A85F46"/>
    <w:rsid w:val="00AE4B43"/>
    <w:rsid w:val="00BA4B48"/>
    <w:rsid w:val="00BC7693"/>
    <w:rsid w:val="00BE60C4"/>
    <w:rsid w:val="00BF3DCF"/>
    <w:rsid w:val="00C4686E"/>
    <w:rsid w:val="00C91991"/>
    <w:rsid w:val="00CD18F5"/>
    <w:rsid w:val="00D54FBA"/>
    <w:rsid w:val="00D97EED"/>
    <w:rsid w:val="00DE786E"/>
    <w:rsid w:val="00EA714D"/>
    <w:rsid w:val="00EB314C"/>
    <w:rsid w:val="00EF3309"/>
    <w:rsid w:val="00E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E79F6"/>
  <w15:chartTrackingRefBased/>
  <w15:docId w15:val="{F43CE71A-A330-4D45-85E2-D817BCDD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6BF"/>
    <w:pPr>
      <w:spacing w:after="0" w:line="240" w:lineRule="auto"/>
    </w:pPr>
  </w:style>
  <w:style w:type="table" w:styleId="TableGrid">
    <w:name w:val="Table Grid"/>
    <w:basedOn w:val="TableNormal"/>
    <w:rsid w:val="00A75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dsText">
    <w:name w:val="Stds Text"/>
    <w:link w:val="StdsTextChar"/>
    <w:qFormat/>
    <w:rsid w:val="00A85F46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1">
    <w:name w:val="Stds H1"/>
    <w:autoRedefine/>
    <w:qFormat/>
    <w:rsid w:val="00A85F46"/>
    <w:pPr>
      <w:keepNext/>
      <w:numPr>
        <w:numId w:val="4"/>
      </w:numPr>
      <w:spacing w:before="180" w:after="60" w:line="240" w:lineRule="auto"/>
      <w:ind w:left="0"/>
    </w:pPr>
    <w:rPr>
      <w:rFonts w:ascii="Arial" w:eastAsia="Arial Unicode MS" w:hAnsi="Arial" w:cs="Times New Roman"/>
      <w:b/>
      <w:sz w:val="20"/>
      <w:szCs w:val="20"/>
      <w:lang w:eastAsia="ja-JP"/>
    </w:rPr>
  </w:style>
  <w:style w:type="paragraph" w:customStyle="1" w:styleId="StdsH2">
    <w:name w:val="Stds H2"/>
    <w:qFormat/>
    <w:rsid w:val="00A85F46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3">
    <w:name w:val="Stds H3"/>
    <w:qFormat/>
    <w:rsid w:val="00A85F46"/>
    <w:pPr>
      <w:numPr>
        <w:ilvl w:val="2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4">
    <w:name w:val="Stds H4"/>
    <w:qFormat/>
    <w:rsid w:val="00A85F46"/>
    <w:pPr>
      <w:numPr>
        <w:ilvl w:val="3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5">
    <w:name w:val="Stds H5"/>
    <w:qFormat/>
    <w:rsid w:val="00A85F46"/>
    <w:pPr>
      <w:numPr>
        <w:ilvl w:val="4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6">
    <w:name w:val="Stds H6"/>
    <w:qFormat/>
    <w:rsid w:val="00A85F46"/>
    <w:pPr>
      <w:numPr>
        <w:ilvl w:val="5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7">
    <w:name w:val="Stds H7"/>
    <w:qFormat/>
    <w:rsid w:val="00A85F46"/>
    <w:pPr>
      <w:numPr>
        <w:ilvl w:val="6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8">
    <w:name w:val="Stds H8"/>
    <w:qFormat/>
    <w:rsid w:val="00A85F46"/>
    <w:pPr>
      <w:numPr>
        <w:ilvl w:val="7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Hyperlink">
    <w:name w:val="Hyperlink"/>
    <w:basedOn w:val="DefaultParagraphFont"/>
    <w:rsid w:val="00A85F46"/>
    <w:rPr>
      <w:color w:val="0000FF"/>
      <w:u w:val="single"/>
    </w:rPr>
  </w:style>
  <w:style w:type="character" w:customStyle="1" w:styleId="StdsTextChar">
    <w:name w:val="Stds Text Char"/>
    <w:basedOn w:val="DefaultParagraphFont"/>
    <w:link w:val="StdsText"/>
    <w:rsid w:val="00A85F4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A85F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309"/>
  </w:style>
  <w:style w:type="paragraph" w:styleId="Footer">
    <w:name w:val="footer"/>
    <w:basedOn w:val="Normal"/>
    <w:link w:val="Foot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309"/>
  </w:style>
  <w:style w:type="paragraph" w:customStyle="1" w:styleId="Default">
    <w:name w:val="Default"/>
    <w:basedOn w:val="Normal"/>
    <w:rsid w:val="0091034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8BE"/>
    <w:rPr>
      <w:rFonts w:ascii="Segoe UI" w:hAnsi="Segoe UI" w:cs="Segoe UI"/>
      <w:sz w:val="18"/>
      <w:szCs w:val="18"/>
    </w:rPr>
  </w:style>
  <w:style w:type="paragraph" w:customStyle="1" w:styleId="StdsDesignation">
    <w:name w:val="Stds Designation #"/>
    <w:next w:val="StdsDesignationTitle"/>
    <w:qFormat/>
    <w:rsid w:val="00DE786E"/>
    <w:pPr>
      <w:spacing w:before="120"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DesignationTitle">
    <w:name w:val="Stds Designation Title"/>
    <w:next w:val="StdsText"/>
    <w:qFormat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Note">
    <w:name w:val="Stds Note"/>
    <w:qFormat/>
    <w:rsid w:val="00DE786E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18"/>
      <w:szCs w:val="18"/>
      <w:lang w:eastAsia="ja-JP"/>
    </w:rPr>
  </w:style>
  <w:style w:type="paragraph" w:customStyle="1" w:styleId="StdsFigureCaption">
    <w:name w:val="Stds FigureCaption"/>
    <w:qFormat/>
    <w:rsid w:val="00DE786E"/>
    <w:pPr>
      <w:numPr>
        <w:numId w:val="7"/>
      </w:numPr>
      <w:tabs>
        <w:tab w:val="left" w:pos="0"/>
      </w:tabs>
      <w:spacing w:before="60" w:after="60" w:line="240" w:lineRule="auto"/>
      <w:jc w:val="center"/>
    </w:pPr>
    <w:rPr>
      <w:rFonts w:ascii="Times New Roman" w:eastAsia="MS Mincho" w:hAnsi="Times New Roman" w:cs="Times New Roman"/>
      <w:b/>
      <w:sz w:val="20"/>
      <w:szCs w:val="24"/>
      <w:lang w:eastAsia="ja-JP"/>
    </w:rPr>
  </w:style>
  <w:style w:type="paragraph" w:customStyle="1" w:styleId="StdsRIH1">
    <w:name w:val="StdsRI H1"/>
    <w:basedOn w:val="StdsH1"/>
    <w:qFormat/>
    <w:rsid w:val="00DE786E"/>
    <w:pPr>
      <w:numPr>
        <w:ilvl w:val="1"/>
        <w:numId w:val="9"/>
      </w:numPr>
    </w:pPr>
  </w:style>
  <w:style w:type="paragraph" w:customStyle="1" w:styleId="StdsRIH2">
    <w:name w:val="StdsRI H2"/>
    <w:basedOn w:val="StdsH2"/>
    <w:qFormat/>
    <w:rsid w:val="00DE786E"/>
    <w:pPr>
      <w:numPr>
        <w:ilvl w:val="2"/>
        <w:numId w:val="9"/>
      </w:numPr>
    </w:pPr>
  </w:style>
  <w:style w:type="paragraph" w:customStyle="1" w:styleId="StdsRIH3">
    <w:name w:val="StdsRI H3"/>
    <w:basedOn w:val="StdsH3"/>
    <w:qFormat/>
    <w:rsid w:val="00DE786E"/>
    <w:pPr>
      <w:numPr>
        <w:ilvl w:val="3"/>
        <w:numId w:val="9"/>
      </w:numPr>
    </w:pPr>
  </w:style>
  <w:style w:type="paragraph" w:customStyle="1" w:styleId="StdsRIH4">
    <w:name w:val="StdsRI H4"/>
    <w:basedOn w:val="StdsH4"/>
    <w:qFormat/>
    <w:rsid w:val="00DE786E"/>
    <w:pPr>
      <w:numPr>
        <w:ilvl w:val="4"/>
        <w:numId w:val="9"/>
      </w:numPr>
    </w:pPr>
  </w:style>
  <w:style w:type="paragraph" w:customStyle="1" w:styleId="StdsRIH5">
    <w:name w:val="StdsRI H5"/>
    <w:basedOn w:val="StdsH5"/>
    <w:qFormat/>
    <w:rsid w:val="00DE786E"/>
    <w:pPr>
      <w:numPr>
        <w:ilvl w:val="5"/>
        <w:numId w:val="9"/>
      </w:numPr>
    </w:pPr>
  </w:style>
  <w:style w:type="paragraph" w:customStyle="1" w:styleId="StdsListBulleted">
    <w:name w:val="Stds List Bulleted"/>
    <w:qFormat/>
    <w:rsid w:val="00DE786E"/>
    <w:pPr>
      <w:numPr>
        <w:numId w:val="6"/>
      </w:numPr>
      <w:spacing w:before="120" w:after="120" w:line="240" w:lineRule="auto"/>
      <w:ind w:hanging="216"/>
      <w:jc w:val="both"/>
    </w:pPr>
    <w:rPr>
      <w:rFonts w:ascii="Times New Roman" w:eastAsia="MS Mincho" w:hAnsi="Times New Roman" w:cs="Times New Roman"/>
      <w:sz w:val="20"/>
      <w:szCs w:val="24"/>
      <w:lang w:eastAsia="ja-JP"/>
    </w:rPr>
  </w:style>
  <w:style w:type="paragraph" w:customStyle="1" w:styleId="StdsRITableTitle">
    <w:name w:val="StdsRITableTitle"/>
    <w:qFormat/>
    <w:rsid w:val="00DE786E"/>
    <w:pPr>
      <w:keepNext/>
      <w:numPr>
        <w:ilvl w:val="7"/>
        <w:numId w:val="9"/>
      </w:numPr>
      <w:spacing w:before="60" w:after="60" w:line="240" w:lineRule="auto"/>
    </w:pPr>
    <w:rPr>
      <w:rFonts w:ascii="Arial" w:eastAsia="Arial Unicode MS" w:hAnsi="Arial" w:cs="Times New Roman"/>
      <w:b/>
      <w:sz w:val="18"/>
      <w:szCs w:val="18"/>
      <w:lang w:eastAsia="ja-JP"/>
    </w:rPr>
  </w:style>
  <w:style w:type="paragraph" w:customStyle="1" w:styleId="StdsRI">
    <w:name w:val="StdsRI #"/>
    <w:next w:val="StdsDesignationTitle"/>
    <w:qFormat/>
    <w:rsid w:val="00DE786E"/>
    <w:pPr>
      <w:keepNext/>
      <w:pageBreakBefore/>
      <w:numPr>
        <w:numId w:val="9"/>
      </w:numPr>
      <w:spacing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RIFigureCaption">
    <w:name w:val="StdsRIFigureCaption"/>
    <w:basedOn w:val="Normal"/>
    <w:qFormat/>
    <w:rsid w:val="00DE786E"/>
    <w:pPr>
      <w:numPr>
        <w:ilvl w:val="6"/>
        <w:numId w:val="9"/>
      </w:numPr>
      <w:spacing w:after="0" w:line="240" w:lineRule="auto"/>
      <w:jc w:val="center"/>
    </w:pPr>
    <w:rPr>
      <w:rFonts w:ascii="Times New Roman" w:eastAsia="MS Mincho" w:hAnsi="Times New Roman" w:cs="Times New Roman"/>
      <w:b/>
      <w:sz w:val="20"/>
      <w:szCs w:val="20"/>
    </w:rPr>
  </w:style>
  <w:style w:type="paragraph" w:styleId="FootnoteText">
    <w:name w:val="footnote text"/>
    <w:link w:val="FootnoteTextChar"/>
    <w:rsid w:val="00DE786E"/>
    <w:pPr>
      <w:spacing w:after="40" w:line="240" w:lineRule="auto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DE786E"/>
    <w:rPr>
      <w:rFonts w:ascii="Times New Roman" w:eastAsia="Times New Roman" w:hAnsi="Times New Roman" w:cs="Times New Roman"/>
      <w:sz w:val="16"/>
      <w:szCs w:val="20"/>
    </w:rPr>
  </w:style>
  <w:style w:type="paragraph" w:customStyle="1" w:styleId="Text">
    <w:name w:val="Text"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StdsFigureTableSpace">
    <w:name w:val="Stds Figure/Table Space"/>
    <w:basedOn w:val="Normal"/>
    <w:qFormat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StdsText0">
    <w:name w:val="StdsText"/>
    <w:link w:val="StdsTextChar0"/>
    <w:rsid w:val="00DE786E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StdsTextChar0">
    <w:name w:val="StdsText Char"/>
    <w:basedOn w:val="DefaultParagraphFont"/>
    <w:link w:val="StdsText0"/>
    <w:rsid w:val="00DE786E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rsid w:val="00DE786E"/>
    <w:rPr>
      <w:vertAlign w:val="superscript"/>
    </w:rPr>
  </w:style>
  <w:style w:type="paragraph" w:customStyle="1" w:styleId="StdsTitle">
    <w:name w:val="StdsTitle"/>
    <w:next w:val="StdsText0"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5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Word_Document.docx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urldefense.com/v3/__https:/nam05.safelinks.protection.outlook.com/?url=https*3A*2F*2Fmeetings.ringcentral.com*2Fteleconference&amp;data=02*7C01*7C*7C1f7a81db446e4fd627ac08d7c16fd112*7Ccca80bdd74bd4f178e6deecd0bac5a02*7C0*7C0*7C637190558308792012&amp;sdata=JqylhKlFBOI*2FW*2BMhc2LTgvtMz3tk*2FXCoaPfRyaPwAzE*3D&amp;reserved=0__;JSUlJSUlJSUlJSUlJSUl!!NH8t9uXaRvxizNEf!HmjtJXmYkFZjVaARlvYIEcIu8Es_psAIHroaG1zau2r9XwaX5R_Q2uZU5Al0p3b3$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rldefense.com/v3/__https:/nam05.safelinks.protection.outlook.com/?url=https*3A*2F*2Fmeetings.ringcentral.com*2Fj*2F1488080977&amp;data=02*7C01*7C*7C1f7a81db446e4fd627ac08d7c16fd112*7Ccca80bdd74bd4f178e6deecd0bac5a02*7C0*7C0*7C637190558308782019&amp;sdata=gTktIzd3czoq1gaWhUPIsz*2FKETjLm23mn84uyo1MGAw*3D&amp;reserved=0__;JSUlJSUlJSUlJSUlJSU!!NH8t9uXaRvxizNEf!HmjtJXmYkFZjVaARlvYIEcIu8Es_psAIHroaG1zau2r9XwaX5R_Q2uZU5FOOV9Pn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C4CE814541F4FB41C83A6EB99BDD4" ma:contentTypeVersion="10" ma:contentTypeDescription="Create a new document." ma:contentTypeScope="" ma:versionID="87e942dd8719308a23f31e643fe94dd4">
  <xsd:schema xmlns:xsd="http://www.w3.org/2001/XMLSchema" xmlns:xs="http://www.w3.org/2001/XMLSchema" xmlns:p="http://schemas.microsoft.com/office/2006/metadata/properties" xmlns:ns3="581c7a0d-6589-4b8a-8bfd-4a3e69a7b5a5" targetNamespace="http://schemas.microsoft.com/office/2006/metadata/properties" ma:root="true" ma:fieldsID="1954e517d35bf605c32ea88f5a2d8ad9" ns3:_="">
    <xsd:import namespace="581c7a0d-6589-4b8a-8bfd-4a3e69a7b5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7a0d-6589-4b8a-8bfd-4a3e69a7b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A8A3-D481-4FAE-84C5-03C73A4B8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c7a0d-6589-4b8a-8bfd-4a3e69a7b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1F731-A012-40B3-B843-AE71D66E1A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363FED-81C5-4DF5-B6EA-24EA5C128F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B26B0A-8AB9-4CF9-9D17-F695B0873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381</Words>
  <Characters>2172</Characters>
  <Application>Microsoft Office Word</Application>
  <DocSecurity>2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Saleem, Mohamed</dc:creator>
  <cp:keywords/>
  <dc:description/>
  <cp:lastModifiedBy>Saleem, Mohamed</cp:lastModifiedBy>
  <cp:revision>3</cp:revision>
  <dcterms:created xsi:type="dcterms:W3CDTF">2020-03-24T17:29:00Z</dcterms:created>
  <dcterms:modified xsi:type="dcterms:W3CDTF">2020-03-25T01:16:00Z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0x010100CE5C4CE814541F4FB41C83A6EB99BDD4</vt:lpwstr>
  </property>
</Properties>
</file>